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C3" w:rsidRPr="00CB2480" w:rsidRDefault="001D7E40" w:rsidP="00CB2480">
      <w:pPr>
        <w:spacing w:after="0" w:line="264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BC38DE" w:rsidRPr="008E29C3" w:rsidRDefault="00BC38DE" w:rsidP="008E29C3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8E29C3" w:rsidRDefault="00EE218C" w:rsidP="008E29C3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A23D4" w:rsidRPr="008E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BC38DE" w:rsidRPr="008E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овете </w:t>
      </w:r>
      <w:r w:rsidR="008E29C3" w:rsidRPr="008E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417B1F" w:rsidRPr="008E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екоммерческого партнерства</w:t>
      </w:r>
      <w:r w:rsidR="008E29C3" w:rsidRPr="008E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7B1F" w:rsidRPr="008E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«Российский книжный союз»</w:t>
      </w:r>
    </w:p>
    <w:p w:rsidR="00BC38DE" w:rsidRPr="008E29C3" w:rsidRDefault="00EE218C" w:rsidP="008E29C3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417B1F" w:rsidRPr="008E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общественной</w:t>
      </w:r>
      <w:r w:rsidR="00BC38DE" w:rsidRPr="008E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экспертизе </w:t>
      </w:r>
      <w:r w:rsidR="00DF27AD" w:rsidRPr="008E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учебников и </w:t>
      </w:r>
      <w:r w:rsidRPr="008E2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учебной литературы</w:t>
      </w:r>
    </w:p>
    <w:p w:rsidR="00657FB8" w:rsidRDefault="00657FB8" w:rsidP="008E29C3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29C3" w:rsidRPr="008E29C3" w:rsidRDefault="008E29C3" w:rsidP="008E29C3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38DE" w:rsidRPr="008E29C3" w:rsidRDefault="00C9078B" w:rsidP="008E29C3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BC38DE" w:rsidRPr="008E2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C9078B" w:rsidRPr="008E29C3" w:rsidRDefault="00417B1F" w:rsidP="008E29C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C9078B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определяет порядок формирования </w:t>
      </w: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9078B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</w:t>
      </w:r>
      <w:r w:rsidR="00243BBB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9078B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</w:t>
      </w:r>
      <w:r w:rsidR="009C572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екоммерческого партнерства «</w:t>
      </w:r>
      <w:r w:rsidR="005C4C40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РОССИЙСКИЙ КНИЖНЫЙ СОЮЗ</w:t>
      </w: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по общественной экспертизе </w:t>
      </w:r>
      <w:r w:rsidR="006F63C4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учебников и </w:t>
      </w: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учебной литературы </w:t>
      </w:r>
      <w:r w:rsidR="00C9078B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0A23D4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43BBB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BBB" w:rsidRPr="00033931">
        <w:rPr>
          <w:rFonts w:ascii="Times New Roman" w:hAnsi="Times New Roman" w:cs="Times New Roman"/>
          <w:sz w:val="24"/>
          <w:szCs w:val="24"/>
        </w:rPr>
        <w:t>С</w:t>
      </w:r>
      <w:r w:rsidR="00C9078B" w:rsidRPr="00033931">
        <w:rPr>
          <w:rFonts w:ascii="Times New Roman" w:hAnsi="Times New Roman" w:cs="Times New Roman"/>
          <w:sz w:val="24"/>
          <w:szCs w:val="24"/>
        </w:rPr>
        <w:t>овет</w:t>
      </w:r>
      <w:r w:rsidR="000A23D4" w:rsidRPr="00033931">
        <w:rPr>
          <w:rFonts w:ascii="Times New Roman" w:hAnsi="Times New Roman" w:cs="Times New Roman"/>
          <w:sz w:val="24"/>
          <w:szCs w:val="24"/>
        </w:rPr>
        <w:t xml:space="preserve"> </w:t>
      </w:r>
      <w:r w:rsidR="009C5722" w:rsidRPr="00033931">
        <w:rPr>
          <w:rFonts w:ascii="Times New Roman" w:hAnsi="Times New Roman" w:cs="Times New Roman"/>
          <w:sz w:val="24"/>
          <w:szCs w:val="24"/>
        </w:rPr>
        <w:t xml:space="preserve">РКС </w:t>
      </w:r>
      <w:r w:rsidR="00243BBB" w:rsidRPr="00033931">
        <w:rPr>
          <w:rFonts w:ascii="Times New Roman" w:hAnsi="Times New Roman" w:cs="Times New Roman"/>
          <w:sz w:val="24"/>
          <w:szCs w:val="24"/>
        </w:rPr>
        <w:t xml:space="preserve">по </w:t>
      </w:r>
      <w:r w:rsidR="00243BBB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экспертизе</w:t>
      </w:r>
      <w:r w:rsidR="00C9078B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), который является постоянно действующим совещательным</w:t>
      </w:r>
      <w:r w:rsidR="00393C2F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, координационным и экспертным</w:t>
      </w:r>
      <w:r w:rsidR="00C9078B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органом при </w:t>
      </w:r>
      <w:r w:rsidR="009C572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9078B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екоммерческом партнерстве «</w:t>
      </w:r>
      <w:r w:rsidR="00E51BB4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РОССИЙСКИЙ КНИЖНЫЙ СОЮЗ</w:t>
      </w:r>
      <w:r w:rsidR="00C9078B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</w:t>
      </w:r>
      <w:r w:rsidR="002F22D0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C5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78B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РКС).</w:t>
      </w:r>
    </w:p>
    <w:p w:rsidR="002A6C68" w:rsidRPr="008E29C3" w:rsidRDefault="001E76FF" w:rsidP="008E29C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EE218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РКС по экспертизе </w:t>
      </w:r>
      <w:r w:rsidR="00393C2F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создается для организации и проведения общественной экспертизы </w:t>
      </w:r>
      <w:r w:rsidR="006F63C4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учебников и </w:t>
      </w:r>
      <w:r w:rsidR="00EE218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учебной литературы</w:t>
      </w:r>
      <w:r w:rsidR="00393C2F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обеспечения </w:t>
      </w:r>
      <w:r w:rsidR="00EE218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393C2F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</w:t>
      </w:r>
      <w:r w:rsidR="00B66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B1F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для эффективной реализации требований федерального государственного образовательного стандарта общего образования</w:t>
      </w:r>
      <w:r w:rsidR="009C57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7B1F" w:rsidRPr="008E29C3" w:rsidRDefault="001E76FF" w:rsidP="008E29C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2D0A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22FB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87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РКС </w:t>
      </w:r>
      <w:r w:rsidR="009C5722" w:rsidRPr="00033931">
        <w:rPr>
          <w:rFonts w:ascii="Times New Roman" w:hAnsi="Times New Roman" w:cs="Times New Roman"/>
          <w:sz w:val="24"/>
          <w:szCs w:val="24"/>
        </w:rPr>
        <w:t xml:space="preserve">по экспертизе </w:t>
      </w:r>
      <w:r w:rsidR="00344E87" w:rsidRPr="00033931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344E87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</w:t>
      </w:r>
      <w:r w:rsidR="00393C2F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включению учебников в федеральные перечни учебников, рекомендуемых к использованию </w:t>
      </w:r>
      <w:r w:rsidR="002F4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реализации имеющих государственную аккредитацию образовательных программ </w:t>
      </w:r>
      <w:r w:rsidR="00393C2F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начального общего, основного общег</w:t>
      </w:r>
      <w:r w:rsidR="002F4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о, </w:t>
      </w:r>
      <w:r w:rsidR="006D6579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среднего общего образования</w:t>
      </w:r>
      <w:r w:rsidR="002F4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адаптированных образовательных программ</w:t>
      </w:r>
      <w:r w:rsidR="006D6579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федеральные перечни учебников).</w:t>
      </w:r>
    </w:p>
    <w:p w:rsidR="00393C2F" w:rsidRPr="008E29C3" w:rsidRDefault="001E76FF" w:rsidP="008E29C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0C69E5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E218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</w:t>
      </w:r>
      <w:r w:rsidR="00716B9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РКС </w:t>
      </w:r>
      <w:r w:rsidR="00EE218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экспертизе </w:t>
      </w:r>
      <w:r w:rsidR="000A23D4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формируется на основе добровольного участия </w:t>
      </w:r>
      <w:r w:rsidR="005F69B5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его деятельности </w:t>
      </w:r>
      <w:r w:rsidR="000A23D4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граждан Российской Федерации</w:t>
      </w:r>
      <w:r w:rsidR="005F69B5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общественных объединений и </w:t>
      </w:r>
      <w:r w:rsidR="00086F12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иных </w:t>
      </w:r>
      <w:r w:rsidR="005F69B5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организаций.</w:t>
      </w:r>
    </w:p>
    <w:p w:rsidR="002F22D0" w:rsidRPr="008E29C3" w:rsidRDefault="001E76FF" w:rsidP="008E29C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1.5.</w:t>
      </w:r>
      <w:r w:rsidR="004F5020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18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</w:t>
      </w:r>
      <w:r w:rsidR="00716B9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РКС </w:t>
      </w:r>
      <w:r w:rsidR="00EE218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экспертизе </w:t>
      </w:r>
      <w:r w:rsidR="002F22D0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деятельности руководствуется действующим законодательством Российской Федерации, нормативными правовыми актами </w:t>
      </w:r>
      <w:proofErr w:type="spellStart"/>
      <w:r w:rsidR="002F22D0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2F22D0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России, Уставом РКС и настоящим Положением.</w:t>
      </w:r>
    </w:p>
    <w:p w:rsidR="002F22D0" w:rsidRPr="008E29C3" w:rsidRDefault="001E76FF" w:rsidP="008E29C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1.6.</w:t>
      </w:r>
      <w:r w:rsidR="00520FBF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18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</w:t>
      </w:r>
      <w:r w:rsidR="00873607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РКС </w:t>
      </w:r>
      <w:r w:rsidR="00EE218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экспертизе </w:t>
      </w:r>
      <w:r w:rsidR="002F22D0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свою деятельность во взаимодействии с министерствами и ведомствами,</w:t>
      </w:r>
      <w:r w:rsidR="005F69B5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образовательными организациями,</w:t>
      </w:r>
      <w:r w:rsidR="002F22D0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9B5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общественными объединениями, средствами массовой информации.</w:t>
      </w:r>
    </w:p>
    <w:p w:rsidR="005F69B5" w:rsidRPr="008E29C3" w:rsidRDefault="00EE218C" w:rsidP="009C5722">
      <w:pPr>
        <w:pStyle w:val="a7"/>
        <w:numPr>
          <w:ilvl w:val="1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</w:t>
      </w:r>
      <w:r w:rsidR="009B5DC1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РКС </w:t>
      </w: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экспертизе </w:t>
      </w:r>
      <w:r w:rsidR="005F69B5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в р</w:t>
      </w:r>
      <w:r w:rsidR="00417B1F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амках своей деятельности вправ</w:t>
      </w:r>
      <w:r w:rsidR="00D129D4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17B1F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9B5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образовывать комиссии, экспертные и рабочие группы. </w:t>
      </w:r>
    </w:p>
    <w:p w:rsidR="005F69B5" w:rsidRPr="008E29C3" w:rsidRDefault="005F69B5" w:rsidP="008E29C3">
      <w:pPr>
        <w:pStyle w:val="a7"/>
        <w:spacing w:after="0" w:line="264" w:lineRule="auto"/>
        <w:ind w:left="45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69B5" w:rsidRPr="008E29C3" w:rsidRDefault="005F69B5" w:rsidP="008E29C3">
      <w:pPr>
        <w:pStyle w:val="a7"/>
        <w:numPr>
          <w:ilvl w:val="0"/>
          <w:numId w:val="4"/>
        </w:num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ЗАДАЧИ</w:t>
      </w:r>
    </w:p>
    <w:p w:rsidR="005F69B5" w:rsidRPr="008E29C3" w:rsidRDefault="005F69B5" w:rsidP="008E29C3">
      <w:pPr>
        <w:spacing w:after="0" w:line="264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6D6579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Задачами </w:t>
      </w:r>
      <w:r w:rsidR="00EE218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243BBB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E218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9D4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РКС </w:t>
      </w:r>
      <w:r w:rsidR="00EE218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экспертизе </w:t>
      </w:r>
      <w:r w:rsidR="006D6579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являются:</w:t>
      </w:r>
    </w:p>
    <w:p w:rsidR="006D6579" w:rsidRPr="008E29C3" w:rsidRDefault="00B66C72" w:rsidP="008E29C3">
      <w:pPr>
        <w:pStyle w:val="a7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2.1.1.</w:t>
      </w:r>
      <w:r w:rsidR="005F2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D6579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рганизация и проведение общественной экспертизы</w:t>
      </w:r>
      <w:r w:rsidR="0069515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учебников и</w:t>
      </w:r>
      <w:r w:rsidR="006D6579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18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учебной литературы</w:t>
      </w:r>
      <w:r w:rsidR="00243BBB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обеспечения ее</w:t>
      </w:r>
      <w:r w:rsidR="006D6579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и подготовки предложений по включению учебников в федеральные перечни учебников;</w:t>
      </w:r>
    </w:p>
    <w:p w:rsidR="004601AF" w:rsidRPr="008E29C3" w:rsidRDefault="00B66C72" w:rsidP="008E29C3">
      <w:pPr>
        <w:pStyle w:val="a7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601AF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овлечение педагогов –</w:t>
      </w:r>
      <w:r w:rsidR="00D129D4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6C87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практиков</w:t>
      </w:r>
      <w:r w:rsidR="004601AF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, родительской общественности в обсужд</w:t>
      </w:r>
      <w:r w:rsidR="00D129D4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вопросов качества </w:t>
      </w:r>
      <w:r w:rsidR="0069515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учебников и </w:t>
      </w:r>
      <w:r w:rsidR="00D129D4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учебной литературы</w:t>
      </w:r>
      <w:r w:rsidR="002158EF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9D4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участие в </w:t>
      </w:r>
      <w:r w:rsidR="002158EF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общественной 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кспертизе</w:t>
      </w:r>
      <w:r w:rsidR="002158EF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58EF" w:rsidRPr="008E29C3" w:rsidRDefault="002158EF" w:rsidP="008E29C3">
      <w:pPr>
        <w:pStyle w:val="a7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общественной экспертизы – оценка </w:t>
      </w:r>
      <w:r w:rsidR="00D129D4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содержания </w:t>
      </w: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учебника с точки зрения ожиданий и требований потребителя и доведение результатов этой оценки до сведения структур, отвечающих за издание учебников</w:t>
      </w:r>
      <w:r w:rsidR="00D129D4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6579" w:rsidRPr="008E29C3" w:rsidRDefault="006D6579" w:rsidP="008E29C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2.1.2.  Организация участия РКС в проведении:</w:t>
      </w:r>
    </w:p>
    <w:p w:rsidR="006D6579" w:rsidRPr="008E29C3" w:rsidRDefault="006D6579" w:rsidP="008E29C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- мониторинга востребованности учебников;</w:t>
      </w:r>
    </w:p>
    <w:p w:rsidR="00C06862" w:rsidRPr="008E29C3" w:rsidRDefault="00C06862" w:rsidP="008E29C3">
      <w:pPr>
        <w:pStyle w:val="a7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экспертизы проектов нормативных правовых актов, разрабатываемых </w:t>
      </w:r>
      <w:proofErr w:type="spellStart"/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по реализации государственной политики в сфере образования;</w:t>
      </w:r>
    </w:p>
    <w:p w:rsidR="00C06862" w:rsidRPr="008E29C3" w:rsidRDefault="00C06862" w:rsidP="008E29C3">
      <w:pPr>
        <w:pStyle w:val="a7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анализа российского и мирового опыта в области разработки и использования</w:t>
      </w:r>
      <w:r w:rsidR="00520FBF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учебной литературы</w:t>
      </w: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81FFD" w:rsidRPr="008E29C3" w:rsidRDefault="00C06862" w:rsidP="008E29C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43BBB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экспертизы</w:t>
      </w:r>
      <w:r w:rsidR="00C81FFD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15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учебников и </w:t>
      </w:r>
      <w:r w:rsidR="00C81FFD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учебной литературы; </w:t>
      </w:r>
    </w:p>
    <w:p w:rsidR="00086F12" w:rsidRPr="008E29C3" w:rsidRDefault="00D129D4" w:rsidP="008E29C3">
      <w:pPr>
        <w:pStyle w:val="a7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86F12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анализа обращения граждан по вопросам качества </w:t>
      </w:r>
      <w:r w:rsidR="0069515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учебников и </w:t>
      </w:r>
      <w:r w:rsidR="00086F12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учебной литературы и результатов их рассмотрения;</w:t>
      </w:r>
    </w:p>
    <w:p w:rsidR="00C06862" w:rsidRPr="008E29C3" w:rsidRDefault="00C81FFD" w:rsidP="008E29C3">
      <w:pPr>
        <w:pStyle w:val="a7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подготовки рекомендаций по усовершенствованию качества</w:t>
      </w:r>
      <w:r w:rsidR="0069515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учебников и</w:t>
      </w: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учебной литературы.</w:t>
      </w:r>
    </w:p>
    <w:p w:rsidR="00D129D4" w:rsidRPr="008E29C3" w:rsidRDefault="00D129D4" w:rsidP="008E29C3">
      <w:pPr>
        <w:pStyle w:val="a7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9C3" w:rsidRDefault="00657FB8" w:rsidP="008E29C3">
      <w:pPr>
        <w:pStyle w:val="a7"/>
        <w:numPr>
          <w:ilvl w:val="0"/>
          <w:numId w:val="4"/>
        </w:num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 И СТРУКТУРА</w:t>
      </w:r>
      <w:r w:rsidR="008E29C3" w:rsidRPr="008E2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20FBF" w:rsidRPr="008E2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СОВЕТА РКС</w:t>
      </w:r>
    </w:p>
    <w:p w:rsidR="00657FB8" w:rsidRPr="008E29C3" w:rsidRDefault="00520FBF" w:rsidP="009C5722">
      <w:pPr>
        <w:pStyle w:val="a7"/>
        <w:spacing w:after="0" w:line="264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ОБЩЕСТВЕННОЙ ЭКСПЕРТИЗЕ УЧЕБНИКОВ И УЧЕБНОЙ ЛИТЕРАТУРЫ</w:t>
      </w:r>
    </w:p>
    <w:p w:rsidR="00657FB8" w:rsidRPr="008E29C3" w:rsidRDefault="00EB6644" w:rsidP="008E29C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7E198F" w:rsidRPr="00E51BB4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и с</w:t>
      </w:r>
      <w:r w:rsidR="00086F12" w:rsidRPr="00E5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 </w:t>
      </w:r>
      <w:r w:rsidR="00D129D4" w:rsidRPr="00E51BB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57FB8" w:rsidRPr="00E5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</w:t>
      </w:r>
      <w:r w:rsidR="00A8508C" w:rsidRPr="00E5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РКС </w:t>
      </w:r>
      <w:r w:rsidR="00EE218C" w:rsidRPr="00E51BB4">
        <w:rPr>
          <w:rFonts w:ascii="Times New Roman" w:hAnsi="Times New Roman" w:cs="Times New Roman"/>
          <w:color w:val="000000" w:themeColor="text1"/>
          <w:sz w:val="24"/>
          <w:szCs w:val="24"/>
        </w:rPr>
        <w:t>по экспертизе</w:t>
      </w:r>
      <w:r w:rsidR="00657FB8" w:rsidRPr="00E5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утверждается </w:t>
      </w:r>
      <w:r w:rsidR="002F0068" w:rsidRPr="00E5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Правлением </w:t>
      </w:r>
      <w:r w:rsidR="00086F12" w:rsidRPr="00E51BB4">
        <w:rPr>
          <w:rFonts w:ascii="Times New Roman" w:hAnsi="Times New Roman" w:cs="Times New Roman"/>
          <w:color w:val="000000" w:themeColor="text1"/>
          <w:sz w:val="24"/>
          <w:szCs w:val="24"/>
        </w:rPr>
        <w:t>РКС.</w:t>
      </w:r>
    </w:p>
    <w:p w:rsidR="00110F85" w:rsidRPr="00110F85" w:rsidRDefault="00110F85" w:rsidP="00110F85">
      <w:pPr>
        <w:pStyle w:val="a7"/>
        <w:numPr>
          <w:ilvl w:val="1"/>
          <w:numId w:val="10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BBB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E198F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 </w:t>
      </w:r>
      <w:r w:rsidR="00A8508C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РКС </w:t>
      </w:r>
      <w:r w:rsidR="00EE218C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экспертизе </w:t>
      </w:r>
      <w:r w:rsidR="002F0068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 в составе п</w:t>
      </w:r>
      <w:r w:rsidR="00B66C72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редседателя, его заместителя</w:t>
      </w:r>
      <w:r w:rsidR="007E198F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0068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ответственного </w:t>
      </w:r>
      <w:r w:rsidR="007E198F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секретаря, членов </w:t>
      </w:r>
      <w:r w:rsidR="00243BBB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E198F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</w:t>
      </w:r>
      <w:r w:rsidR="002F0068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РКС </w:t>
      </w:r>
      <w:r w:rsidR="00243BBB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по экспертизе</w:t>
      </w:r>
      <w:r w:rsidR="008E29C3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0F85" w:rsidRPr="00110F85" w:rsidRDefault="00110F85" w:rsidP="00110F85">
      <w:pPr>
        <w:pStyle w:val="a7"/>
        <w:numPr>
          <w:ilvl w:val="1"/>
          <w:numId w:val="10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29D4" w:rsidRPr="00110F85">
        <w:rPr>
          <w:rFonts w:ascii="Times New Roman" w:hAnsi="Times New Roman" w:cs="Times New Roman"/>
          <w:sz w:val="24"/>
          <w:szCs w:val="24"/>
        </w:rPr>
        <w:t>Председатель С</w:t>
      </w:r>
      <w:r w:rsidR="007E198F" w:rsidRPr="00110F85">
        <w:rPr>
          <w:rFonts w:ascii="Times New Roman" w:hAnsi="Times New Roman" w:cs="Times New Roman"/>
          <w:sz w:val="24"/>
          <w:szCs w:val="24"/>
        </w:rPr>
        <w:t>овета РКС</w:t>
      </w:r>
      <w:r w:rsidR="00EE218C" w:rsidRPr="00110F85">
        <w:rPr>
          <w:rFonts w:ascii="Times New Roman" w:hAnsi="Times New Roman" w:cs="Times New Roman"/>
          <w:sz w:val="24"/>
          <w:szCs w:val="24"/>
        </w:rPr>
        <w:t xml:space="preserve"> по экспертизе</w:t>
      </w:r>
      <w:r w:rsidR="00061698" w:rsidRPr="00110F85">
        <w:rPr>
          <w:rFonts w:ascii="Times New Roman" w:hAnsi="Times New Roman" w:cs="Times New Roman"/>
          <w:sz w:val="24"/>
          <w:szCs w:val="24"/>
        </w:rPr>
        <w:t xml:space="preserve">, </w:t>
      </w:r>
      <w:r w:rsidR="00E51BB4" w:rsidRPr="00110F85">
        <w:rPr>
          <w:rFonts w:ascii="Times New Roman" w:hAnsi="Times New Roman" w:cs="Times New Roman"/>
          <w:sz w:val="24"/>
          <w:szCs w:val="24"/>
        </w:rPr>
        <w:t>Заместитель П</w:t>
      </w:r>
      <w:r w:rsidR="00033931" w:rsidRPr="00110F85">
        <w:rPr>
          <w:rFonts w:ascii="Times New Roman" w:hAnsi="Times New Roman" w:cs="Times New Roman"/>
          <w:sz w:val="24"/>
          <w:szCs w:val="24"/>
        </w:rPr>
        <w:t xml:space="preserve">редседателя и </w:t>
      </w:r>
      <w:r w:rsidR="00E51BB4" w:rsidRPr="00110F85">
        <w:rPr>
          <w:rFonts w:ascii="Times New Roman" w:hAnsi="Times New Roman" w:cs="Times New Roman"/>
          <w:sz w:val="24"/>
          <w:szCs w:val="24"/>
        </w:rPr>
        <w:t>О</w:t>
      </w:r>
      <w:r w:rsidR="00371368" w:rsidRPr="00110F85">
        <w:rPr>
          <w:rFonts w:ascii="Times New Roman" w:hAnsi="Times New Roman" w:cs="Times New Roman"/>
          <w:sz w:val="24"/>
          <w:szCs w:val="24"/>
        </w:rPr>
        <w:t>тветственный секретарь избираются</w:t>
      </w:r>
      <w:r w:rsidR="007E198F" w:rsidRPr="00110F85">
        <w:rPr>
          <w:rFonts w:ascii="Times New Roman" w:hAnsi="Times New Roman" w:cs="Times New Roman"/>
          <w:sz w:val="24"/>
          <w:szCs w:val="24"/>
        </w:rPr>
        <w:t xml:space="preserve"> из </w:t>
      </w:r>
      <w:r w:rsidR="00EE218C" w:rsidRPr="00110F85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061698" w:rsidRPr="00110F85">
        <w:rPr>
          <w:rFonts w:ascii="Times New Roman" w:hAnsi="Times New Roman" w:cs="Times New Roman"/>
          <w:sz w:val="24"/>
          <w:szCs w:val="24"/>
        </w:rPr>
        <w:t>П</w:t>
      </w:r>
      <w:r w:rsidR="00EE218C" w:rsidRPr="00110F85">
        <w:rPr>
          <w:rFonts w:ascii="Times New Roman" w:hAnsi="Times New Roman" w:cs="Times New Roman"/>
          <w:sz w:val="24"/>
          <w:szCs w:val="24"/>
        </w:rPr>
        <w:t>равления РКС</w:t>
      </w:r>
      <w:r w:rsidR="007E198F" w:rsidRPr="00110F85">
        <w:rPr>
          <w:rFonts w:ascii="Times New Roman" w:hAnsi="Times New Roman" w:cs="Times New Roman"/>
          <w:sz w:val="24"/>
          <w:szCs w:val="24"/>
        </w:rPr>
        <w:t>.</w:t>
      </w:r>
    </w:p>
    <w:p w:rsidR="00110F85" w:rsidRDefault="005E11CA" w:rsidP="00110F85">
      <w:pPr>
        <w:pStyle w:val="a7"/>
        <w:numPr>
          <w:ilvl w:val="1"/>
          <w:numId w:val="10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Персональный состав </w:t>
      </w:r>
      <w:r w:rsidR="00243BBB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</w:t>
      </w:r>
      <w:r w:rsidR="00181E7A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РКС </w:t>
      </w:r>
      <w:r w:rsidR="00EE218C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экспертизе </w:t>
      </w:r>
      <w:r w:rsidR="009C58F9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учебников и </w:t>
      </w:r>
      <w:r w:rsidR="00181E7A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учебной литературы </w:t>
      </w:r>
      <w:r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 из представителей педагогичес</w:t>
      </w:r>
      <w:r w:rsidR="007E198F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кой общественности, специалистов в области образования,</w:t>
      </w:r>
      <w:r w:rsidR="00181E7A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и </w:t>
      </w:r>
      <w:r w:rsidR="007E198F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науки</w:t>
      </w:r>
      <w:r w:rsidR="00181E7A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искусства, </w:t>
      </w:r>
      <w:r w:rsidR="007E198F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молодежной политики, </w:t>
      </w:r>
      <w:r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 традиционных религиозных конфессий, средств массовой информации, родительской общественности</w:t>
      </w:r>
      <w:r w:rsidR="00E95310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пр.</w:t>
      </w:r>
    </w:p>
    <w:p w:rsidR="00110F85" w:rsidRPr="00110F85" w:rsidRDefault="00110F85" w:rsidP="00110F85">
      <w:pPr>
        <w:pStyle w:val="a7"/>
        <w:numPr>
          <w:ilvl w:val="1"/>
          <w:numId w:val="10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Кандидатуры, получившие предложение войти в состав Совета РКС по экспертизе, в течение десяти дней письменно уведомляют председателя Совета РКС по экспертизе о своем согласии либо отказе войти в состав Совета РКС по экспертизе.</w:t>
      </w:r>
    </w:p>
    <w:p w:rsidR="00B8692C" w:rsidRPr="00110F85" w:rsidRDefault="00C867DB" w:rsidP="00110F85">
      <w:pPr>
        <w:pStyle w:val="a7"/>
        <w:numPr>
          <w:ilvl w:val="1"/>
          <w:numId w:val="8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8692C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овет</w:t>
      </w:r>
      <w:r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684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РКС </w:t>
      </w:r>
      <w:r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экспертизе </w:t>
      </w:r>
      <w:r w:rsidR="00B8692C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вправе привлекать к св</w:t>
      </w:r>
      <w:r w:rsidR="00E51BB4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оей деятельности дополнительных э</w:t>
      </w:r>
      <w:r w:rsidR="00B8692C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кспертов.</w:t>
      </w:r>
    </w:p>
    <w:p w:rsidR="00086F12" w:rsidRPr="00110F85" w:rsidRDefault="00110F85" w:rsidP="00110F85">
      <w:pPr>
        <w:pStyle w:val="a7"/>
        <w:numPr>
          <w:ilvl w:val="1"/>
          <w:numId w:val="8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867DB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С</w:t>
      </w:r>
      <w:r w:rsidR="00086F12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овет</w:t>
      </w:r>
      <w:r w:rsidR="00C867DB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86F12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3284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РКС </w:t>
      </w:r>
      <w:r w:rsidR="00C867DB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по экспертизе обес</w:t>
      </w:r>
      <w:r w:rsidR="00E95310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печивает О</w:t>
      </w:r>
      <w:r w:rsidR="004E0FED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тдел по организацион</w:t>
      </w:r>
      <w:r w:rsidR="00356A90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ному обеспечению деятельности совета</w:t>
      </w:r>
      <w:r w:rsidR="00E95310" w:rsidRPr="00110F85">
        <w:rPr>
          <w:rFonts w:ascii="Times New Roman" w:hAnsi="Times New Roman" w:cs="Times New Roman"/>
          <w:color w:val="000000" w:themeColor="text1"/>
          <w:sz w:val="24"/>
          <w:szCs w:val="24"/>
        </w:rPr>
        <w:t>, организуемый РКС.</w:t>
      </w:r>
    </w:p>
    <w:p w:rsidR="009F3221" w:rsidRPr="00E51BB4" w:rsidRDefault="009F3221" w:rsidP="00110F85">
      <w:pPr>
        <w:pStyle w:val="a7"/>
        <w:numPr>
          <w:ilvl w:val="1"/>
          <w:numId w:val="8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Руководство Организационным отделом осуществляет </w:t>
      </w:r>
      <w:r w:rsidR="00E51BB4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Председателя Совета РКС по экспертизе.</w:t>
      </w:r>
    </w:p>
    <w:p w:rsidR="00A26A2E" w:rsidRPr="008E29C3" w:rsidRDefault="00A26A2E" w:rsidP="008E29C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722" w:rsidRDefault="00B8692C" w:rsidP="00110F85">
      <w:pPr>
        <w:pStyle w:val="a7"/>
        <w:numPr>
          <w:ilvl w:val="0"/>
          <w:numId w:val="8"/>
        </w:num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ДЕЯТЕЛЬНОСТИ СОВЕТА</w:t>
      </w:r>
      <w:r w:rsidR="00E95310" w:rsidRPr="008E2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E2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РКС</w:t>
      </w:r>
    </w:p>
    <w:p w:rsidR="00B8692C" w:rsidRPr="008E29C3" w:rsidRDefault="00356A90" w:rsidP="009C5722">
      <w:pPr>
        <w:pStyle w:val="a7"/>
        <w:spacing w:after="0" w:line="264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E95310" w:rsidRPr="008E2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ОБЩЕСТВЕННОЙ </w:t>
      </w:r>
      <w:r w:rsidRPr="008E2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ЭКСПЕРТИЗЕ </w:t>
      </w:r>
      <w:r w:rsidR="00520FBF" w:rsidRPr="008E2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УЧЕБНИКОВ И </w:t>
      </w:r>
      <w:r w:rsidRPr="008E2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УЧЕБНОЙ ЛИТЕРАТУРЫ</w:t>
      </w:r>
    </w:p>
    <w:p w:rsidR="00B8692C" w:rsidRDefault="00A90E68" w:rsidP="008E29C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086F12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 РКС </w:t>
      </w:r>
      <w:r w:rsidR="005E11CA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утверждает </w:t>
      </w:r>
      <w:r w:rsidR="00E5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Совете РКС по экспертизе, </w:t>
      </w:r>
      <w:r w:rsidR="00B8692C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 проведения </w:t>
      </w:r>
      <w:r w:rsidR="00E95310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общественной </w:t>
      </w:r>
      <w:r w:rsidR="00E51BB4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экспертизы учебников и/или любые изменения или дополнения к ним.</w:t>
      </w:r>
    </w:p>
    <w:p w:rsidR="008E29C3" w:rsidRDefault="008E29C3" w:rsidP="008E29C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0339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 Совета РКС по экспертизе проводятся по мере необходимости.</w:t>
      </w:r>
    </w:p>
    <w:p w:rsidR="008E29C3" w:rsidRPr="00033931" w:rsidRDefault="00033931" w:rsidP="008E29C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="008E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E29C3" w:rsidRPr="00033931">
        <w:rPr>
          <w:rFonts w:ascii="Times New Roman" w:hAnsi="Times New Roman" w:cs="Times New Roman"/>
          <w:sz w:val="24"/>
          <w:szCs w:val="24"/>
        </w:rPr>
        <w:t>Заседани</w:t>
      </w:r>
      <w:r w:rsidR="009C5722" w:rsidRPr="00033931">
        <w:rPr>
          <w:rFonts w:ascii="Times New Roman" w:hAnsi="Times New Roman" w:cs="Times New Roman"/>
          <w:sz w:val="24"/>
          <w:szCs w:val="24"/>
        </w:rPr>
        <w:t>е</w:t>
      </w:r>
      <w:r w:rsidR="008E29C3" w:rsidRPr="00033931">
        <w:rPr>
          <w:rFonts w:ascii="Times New Roman" w:hAnsi="Times New Roman" w:cs="Times New Roman"/>
          <w:sz w:val="24"/>
          <w:szCs w:val="24"/>
        </w:rPr>
        <w:t xml:space="preserve"> Совета РКС по экспертизе правомочно, если на заседании присутствует более ½ членов</w:t>
      </w:r>
      <w:r w:rsidR="009C5722" w:rsidRPr="00033931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8E29C3" w:rsidRPr="00033931">
        <w:rPr>
          <w:rFonts w:ascii="Times New Roman" w:hAnsi="Times New Roman" w:cs="Times New Roman"/>
          <w:sz w:val="24"/>
          <w:szCs w:val="24"/>
        </w:rPr>
        <w:t>.</w:t>
      </w:r>
    </w:p>
    <w:p w:rsidR="008E29C3" w:rsidRDefault="00033931" w:rsidP="008E29C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931">
        <w:rPr>
          <w:rFonts w:ascii="Times New Roman" w:hAnsi="Times New Roman" w:cs="Times New Roman"/>
          <w:sz w:val="24"/>
          <w:szCs w:val="24"/>
        </w:rPr>
        <w:t>4.4</w:t>
      </w:r>
      <w:r w:rsidR="008E29C3" w:rsidRPr="00033931">
        <w:rPr>
          <w:rFonts w:ascii="Times New Roman" w:hAnsi="Times New Roman" w:cs="Times New Roman"/>
          <w:sz w:val="24"/>
          <w:szCs w:val="24"/>
        </w:rPr>
        <w:t xml:space="preserve">. Решения на заседании </w:t>
      </w:r>
      <w:r w:rsidR="008E29C3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Совета РКС по экспертизе принимаются открытым голосованием большинством голосов членов, присутствующих на заседани</w:t>
      </w:r>
      <w:r w:rsidR="005C4C40">
        <w:rPr>
          <w:rFonts w:ascii="Times New Roman" w:hAnsi="Times New Roman" w:cs="Times New Roman"/>
          <w:color w:val="000000" w:themeColor="text1"/>
          <w:sz w:val="24"/>
          <w:szCs w:val="24"/>
        </w:rPr>
        <w:t>и. При равенстве голосов голос П</w:t>
      </w:r>
      <w:r w:rsidR="008E29C3" w:rsidRPr="008E29C3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 является решающим.</w:t>
      </w:r>
    </w:p>
    <w:sectPr w:rsidR="008E29C3" w:rsidSect="008E29C3">
      <w:footerReference w:type="default" r:id="rId8"/>
      <w:pgSz w:w="11906" w:h="16838"/>
      <w:pgMar w:top="1134" w:right="707" w:bottom="1134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1B" w:rsidRDefault="00606F1B" w:rsidP="00BC38DE">
      <w:pPr>
        <w:spacing w:after="0" w:line="240" w:lineRule="auto"/>
      </w:pPr>
      <w:r>
        <w:separator/>
      </w:r>
    </w:p>
  </w:endnote>
  <w:endnote w:type="continuationSeparator" w:id="0">
    <w:p w:rsidR="00606F1B" w:rsidRDefault="00606F1B" w:rsidP="00B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4446"/>
      <w:docPartObj>
        <w:docPartGallery w:val="Page Numbers (Bottom of Page)"/>
        <w:docPartUnique/>
      </w:docPartObj>
    </w:sdtPr>
    <w:sdtEndPr/>
    <w:sdtContent>
      <w:p w:rsidR="00BC38DE" w:rsidRDefault="00BC38DE" w:rsidP="008E29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E4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1B" w:rsidRDefault="00606F1B" w:rsidP="00BC38DE">
      <w:pPr>
        <w:spacing w:after="0" w:line="240" w:lineRule="auto"/>
      </w:pPr>
      <w:r>
        <w:separator/>
      </w:r>
    </w:p>
  </w:footnote>
  <w:footnote w:type="continuationSeparator" w:id="0">
    <w:p w:rsidR="00606F1B" w:rsidRDefault="00606F1B" w:rsidP="00BC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BB8"/>
    <w:multiLevelType w:val="multilevel"/>
    <w:tmpl w:val="E13E90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8C33707"/>
    <w:multiLevelType w:val="multilevel"/>
    <w:tmpl w:val="8FCE56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A6546DF"/>
    <w:multiLevelType w:val="multilevel"/>
    <w:tmpl w:val="2BB879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EF75BC"/>
    <w:multiLevelType w:val="multilevel"/>
    <w:tmpl w:val="458A0B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C600C9"/>
    <w:multiLevelType w:val="multilevel"/>
    <w:tmpl w:val="837219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 w15:restartNumberingAfterBreak="0">
    <w:nsid w:val="32F359FF"/>
    <w:multiLevelType w:val="multilevel"/>
    <w:tmpl w:val="E3388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7D85BA3"/>
    <w:multiLevelType w:val="hybridMultilevel"/>
    <w:tmpl w:val="B8C027A0"/>
    <w:lvl w:ilvl="0" w:tplc="37F65B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306860"/>
    <w:multiLevelType w:val="multilevel"/>
    <w:tmpl w:val="F2D4504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A0A5419"/>
    <w:multiLevelType w:val="multilevel"/>
    <w:tmpl w:val="2E140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9" w15:restartNumberingAfterBreak="0">
    <w:nsid w:val="6EA92A2F"/>
    <w:multiLevelType w:val="multilevel"/>
    <w:tmpl w:val="17F2E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E1"/>
    <w:rsid w:val="000206D3"/>
    <w:rsid w:val="0002232A"/>
    <w:rsid w:val="00033931"/>
    <w:rsid w:val="000575D4"/>
    <w:rsid w:val="00061698"/>
    <w:rsid w:val="00067761"/>
    <w:rsid w:val="000678AD"/>
    <w:rsid w:val="000726E9"/>
    <w:rsid w:val="00077A6A"/>
    <w:rsid w:val="00082BC3"/>
    <w:rsid w:val="00086F12"/>
    <w:rsid w:val="000A23D4"/>
    <w:rsid w:val="000C69E5"/>
    <w:rsid w:val="000F17FB"/>
    <w:rsid w:val="000F3DEA"/>
    <w:rsid w:val="00107646"/>
    <w:rsid w:val="00110F85"/>
    <w:rsid w:val="001148F6"/>
    <w:rsid w:val="001252B7"/>
    <w:rsid w:val="001275EA"/>
    <w:rsid w:val="001332FA"/>
    <w:rsid w:val="001335CF"/>
    <w:rsid w:val="00176DE6"/>
    <w:rsid w:val="00181E7A"/>
    <w:rsid w:val="001901EF"/>
    <w:rsid w:val="001A7954"/>
    <w:rsid w:val="001C74E5"/>
    <w:rsid w:val="001D3AD2"/>
    <w:rsid w:val="001D7E40"/>
    <w:rsid w:val="001E2EFA"/>
    <w:rsid w:val="001E76FF"/>
    <w:rsid w:val="001F5EBE"/>
    <w:rsid w:val="001F7666"/>
    <w:rsid w:val="002158EF"/>
    <w:rsid w:val="00243BBB"/>
    <w:rsid w:val="0024699D"/>
    <w:rsid w:val="002662D8"/>
    <w:rsid w:val="00276DC9"/>
    <w:rsid w:val="00291E68"/>
    <w:rsid w:val="00295E35"/>
    <w:rsid w:val="002A6C68"/>
    <w:rsid w:val="002D0A25"/>
    <w:rsid w:val="002D33D6"/>
    <w:rsid w:val="002E07DE"/>
    <w:rsid w:val="002E1011"/>
    <w:rsid w:val="002F0068"/>
    <w:rsid w:val="002F1777"/>
    <w:rsid w:val="002F22D0"/>
    <w:rsid w:val="002F414B"/>
    <w:rsid w:val="00344E87"/>
    <w:rsid w:val="00356A90"/>
    <w:rsid w:val="003630C1"/>
    <w:rsid w:val="00371368"/>
    <w:rsid w:val="003813EA"/>
    <w:rsid w:val="00391238"/>
    <w:rsid w:val="00393C2F"/>
    <w:rsid w:val="003B2474"/>
    <w:rsid w:val="003B25CA"/>
    <w:rsid w:val="003B6169"/>
    <w:rsid w:val="003C5792"/>
    <w:rsid w:val="003E15D7"/>
    <w:rsid w:val="003E3BAB"/>
    <w:rsid w:val="003E5B14"/>
    <w:rsid w:val="00414289"/>
    <w:rsid w:val="00417B1F"/>
    <w:rsid w:val="004327F1"/>
    <w:rsid w:val="00444B8D"/>
    <w:rsid w:val="00450371"/>
    <w:rsid w:val="004601AF"/>
    <w:rsid w:val="00472BCA"/>
    <w:rsid w:val="00472CF5"/>
    <w:rsid w:val="00484DAE"/>
    <w:rsid w:val="004B0839"/>
    <w:rsid w:val="004D2740"/>
    <w:rsid w:val="004D7849"/>
    <w:rsid w:val="004E0FED"/>
    <w:rsid w:val="004F5020"/>
    <w:rsid w:val="004F50CE"/>
    <w:rsid w:val="004F51BB"/>
    <w:rsid w:val="00500809"/>
    <w:rsid w:val="005032A1"/>
    <w:rsid w:val="005149BD"/>
    <w:rsid w:val="00520FBF"/>
    <w:rsid w:val="00560220"/>
    <w:rsid w:val="005862E1"/>
    <w:rsid w:val="005B5B60"/>
    <w:rsid w:val="005C0B14"/>
    <w:rsid w:val="005C4C40"/>
    <w:rsid w:val="005E11CA"/>
    <w:rsid w:val="005F19A2"/>
    <w:rsid w:val="005F2112"/>
    <w:rsid w:val="005F22FC"/>
    <w:rsid w:val="005F2A07"/>
    <w:rsid w:val="005F69B5"/>
    <w:rsid w:val="00606F1B"/>
    <w:rsid w:val="006230EA"/>
    <w:rsid w:val="00657FB8"/>
    <w:rsid w:val="006804DC"/>
    <w:rsid w:val="0069515C"/>
    <w:rsid w:val="00695B9B"/>
    <w:rsid w:val="006A3E2C"/>
    <w:rsid w:val="006C5124"/>
    <w:rsid w:val="006D6579"/>
    <w:rsid w:val="006F63C4"/>
    <w:rsid w:val="00703284"/>
    <w:rsid w:val="007150FB"/>
    <w:rsid w:val="00716B9C"/>
    <w:rsid w:val="007237F4"/>
    <w:rsid w:val="00725E45"/>
    <w:rsid w:val="00733DC5"/>
    <w:rsid w:val="00755FAE"/>
    <w:rsid w:val="007626B1"/>
    <w:rsid w:val="00763526"/>
    <w:rsid w:val="00782C71"/>
    <w:rsid w:val="007A476C"/>
    <w:rsid w:val="007C5945"/>
    <w:rsid w:val="007D1672"/>
    <w:rsid w:val="007E198F"/>
    <w:rsid w:val="007F13B9"/>
    <w:rsid w:val="00813AA0"/>
    <w:rsid w:val="00826124"/>
    <w:rsid w:val="0087077A"/>
    <w:rsid w:val="00873607"/>
    <w:rsid w:val="008779B8"/>
    <w:rsid w:val="008811AE"/>
    <w:rsid w:val="008A0031"/>
    <w:rsid w:val="008A2826"/>
    <w:rsid w:val="008A69C9"/>
    <w:rsid w:val="008B71F6"/>
    <w:rsid w:val="008C3B69"/>
    <w:rsid w:val="008E29C3"/>
    <w:rsid w:val="008E4E00"/>
    <w:rsid w:val="008F6323"/>
    <w:rsid w:val="00925B05"/>
    <w:rsid w:val="00925C2D"/>
    <w:rsid w:val="00937AD0"/>
    <w:rsid w:val="00975A0E"/>
    <w:rsid w:val="00982D45"/>
    <w:rsid w:val="00986566"/>
    <w:rsid w:val="00997D61"/>
    <w:rsid w:val="009B4727"/>
    <w:rsid w:val="009B5DC1"/>
    <w:rsid w:val="009C5722"/>
    <w:rsid w:val="009C58F9"/>
    <w:rsid w:val="009E6E71"/>
    <w:rsid w:val="009F3221"/>
    <w:rsid w:val="00A10D18"/>
    <w:rsid w:val="00A13194"/>
    <w:rsid w:val="00A26A2E"/>
    <w:rsid w:val="00A673E4"/>
    <w:rsid w:val="00A8508C"/>
    <w:rsid w:val="00A90E68"/>
    <w:rsid w:val="00AB0BEA"/>
    <w:rsid w:val="00AB70C2"/>
    <w:rsid w:val="00AC370B"/>
    <w:rsid w:val="00AF26FE"/>
    <w:rsid w:val="00AF45B4"/>
    <w:rsid w:val="00B20ABD"/>
    <w:rsid w:val="00B45726"/>
    <w:rsid w:val="00B51FDB"/>
    <w:rsid w:val="00B66C72"/>
    <w:rsid w:val="00B8692C"/>
    <w:rsid w:val="00BB6FB2"/>
    <w:rsid w:val="00BC38DE"/>
    <w:rsid w:val="00BD69B7"/>
    <w:rsid w:val="00BE26EB"/>
    <w:rsid w:val="00BE5E65"/>
    <w:rsid w:val="00C06862"/>
    <w:rsid w:val="00C10FCD"/>
    <w:rsid w:val="00C12731"/>
    <w:rsid w:val="00C37B16"/>
    <w:rsid w:val="00C81FFD"/>
    <w:rsid w:val="00C867DB"/>
    <w:rsid w:val="00C9078B"/>
    <w:rsid w:val="00CB247E"/>
    <w:rsid w:val="00CB2480"/>
    <w:rsid w:val="00CC0B95"/>
    <w:rsid w:val="00CC310A"/>
    <w:rsid w:val="00CD4F70"/>
    <w:rsid w:val="00D129D4"/>
    <w:rsid w:val="00D45684"/>
    <w:rsid w:val="00D63C03"/>
    <w:rsid w:val="00D63F74"/>
    <w:rsid w:val="00D675AE"/>
    <w:rsid w:val="00D82405"/>
    <w:rsid w:val="00DA4FDD"/>
    <w:rsid w:val="00DF27AD"/>
    <w:rsid w:val="00E25CD2"/>
    <w:rsid w:val="00E26C87"/>
    <w:rsid w:val="00E33BE5"/>
    <w:rsid w:val="00E3764E"/>
    <w:rsid w:val="00E4489C"/>
    <w:rsid w:val="00E51BB4"/>
    <w:rsid w:val="00E52E1C"/>
    <w:rsid w:val="00E67ADC"/>
    <w:rsid w:val="00E750DF"/>
    <w:rsid w:val="00E83F5A"/>
    <w:rsid w:val="00E95310"/>
    <w:rsid w:val="00EB0560"/>
    <w:rsid w:val="00EB4415"/>
    <w:rsid w:val="00EB6644"/>
    <w:rsid w:val="00EC334A"/>
    <w:rsid w:val="00ED04AA"/>
    <w:rsid w:val="00EE218C"/>
    <w:rsid w:val="00F00A18"/>
    <w:rsid w:val="00F06E17"/>
    <w:rsid w:val="00F17142"/>
    <w:rsid w:val="00F3496F"/>
    <w:rsid w:val="00F441AF"/>
    <w:rsid w:val="00F54846"/>
    <w:rsid w:val="00F55300"/>
    <w:rsid w:val="00F55837"/>
    <w:rsid w:val="00F971D1"/>
    <w:rsid w:val="00FB2751"/>
    <w:rsid w:val="00FE200E"/>
    <w:rsid w:val="00FE22FB"/>
    <w:rsid w:val="00FE4595"/>
    <w:rsid w:val="00FE5082"/>
    <w:rsid w:val="00FF047F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2E24307-0849-4D74-AA1A-E33C785E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8DE"/>
  </w:style>
  <w:style w:type="paragraph" w:styleId="a5">
    <w:name w:val="footer"/>
    <w:basedOn w:val="a"/>
    <w:link w:val="a6"/>
    <w:uiPriority w:val="99"/>
    <w:unhideWhenUsed/>
    <w:rsid w:val="00BC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8DE"/>
  </w:style>
  <w:style w:type="paragraph" w:styleId="a7">
    <w:name w:val="List Paragraph"/>
    <w:basedOn w:val="a"/>
    <w:uiPriority w:val="34"/>
    <w:qFormat/>
    <w:rsid w:val="00C907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76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D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0F7D-48A9-482A-A861-8274665D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9</cp:revision>
  <cp:lastPrinted>2013-10-29T06:02:00Z</cp:lastPrinted>
  <dcterms:created xsi:type="dcterms:W3CDTF">2016-10-03T14:48:00Z</dcterms:created>
  <dcterms:modified xsi:type="dcterms:W3CDTF">2016-10-13T16:17:00Z</dcterms:modified>
</cp:coreProperties>
</file>