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D66C5" w14:textId="77777777" w:rsidR="00BF2BB0" w:rsidRDefault="003C6B6B" w:rsidP="00F2724A">
      <w:pPr>
        <w:spacing w:after="0" w:line="276" w:lineRule="auto"/>
        <w:ind w:left="-566"/>
        <w:jc w:val="center"/>
        <w:rPr>
          <w:b/>
        </w:rPr>
      </w:pPr>
      <w:r>
        <w:rPr>
          <w:noProof/>
        </w:rPr>
        <w:drawing>
          <wp:inline distT="0" distB="0" distL="0" distR="0" wp14:anchorId="3F29599F" wp14:editId="305FF484">
            <wp:extent cx="2343183" cy="10480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83" cy="1048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9C73D9" w14:textId="77777777" w:rsidR="00BF2BB0" w:rsidRDefault="00BF2BB0" w:rsidP="00F2724A">
      <w:pPr>
        <w:spacing w:after="0" w:line="276" w:lineRule="auto"/>
        <w:jc w:val="center"/>
        <w:rPr>
          <w:b/>
        </w:rPr>
      </w:pPr>
    </w:p>
    <w:p w14:paraId="4FABCE20" w14:textId="77777777" w:rsidR="00BF2BB0" w:rsidRPr="002263C6" w:rsidRDefault="003C6B6B" w:rsidP="00F2724A">
      <w:pPr>
        <w:spacing w:after="0" w:line="276" w:lineRule="auto"/>
        <w:jc w:val="center"/>
        <w:rPr>
          <w:b/>
          <w:sz w:val="26"/>
          <w:szCs w:val="26"/>
        </w:rPr>
      </w:pPr>
      <w:bookmarkStart w:id="0" w:name="_heading=h.gjdgxs" w:colFirst="0" w:colLast="0"/>
      <w:bookmarkEnd w:id="0"/>
      <w:r w:rsidRPr="002263C6">
        <w:rPr>
          <w:b/>
          <w:sz w:val="26"/>
          <w:szCs w:val="26"/>
        </w:rPr>
        <w:t>Программа мероприятий в рамках российского участия на</w:t>
      </w:r>
    </w:p>
    <w:p w14:paraId="0D0F9013" w14:textId="77777777" w:rsidR="00BF2BB0" w:rsidRPr="002263C6" w:rsidRDefault="003C6B6B" w:rsidP="00F2724A">
      <w:pPr>
        <w:spacing w:after="0" w:line="276" w:lineRule="auto"/>
        <w:ind w:left="-283"/>
        <w:jc w:val="center"/>
        <w:rPr>
          <w:b/>
          <w:sz w:val="26"/>
          <w:szCs w:val="26"/>
        </w:rPr>
      </w:pPr>
      <w:r w:rsidRPr="002263C6">
        <w:rPr>
          <w:b/>
          <w:sz w:val="26"/>
          <w:szCs w:val="26"/>
        </w:rPr>
        <w:t>VI Евразийской международной книжной выставке-ярмарке</w:t>
      </w:r>
    </w:p>
    <w:p w14:paraId="2916D257" w14:textId="59A7CA46" w:rsidR="00BF2BB0" w:rsidRPr="002263C6" w:rsidRDefault="003C6B6B" w:rsidP="00F2724A">
      <w:pPr>
        <w:spacing w:after="0" w:line="276" w:lineRule="auto"/>
        <w:ind w:left="-283"/>
        <w:jc w:val="center"/>
        <w:rPr>
          <w:b/>
          <w:sz w:val="26"/>
          <w:szCs w:val="26"/>
        </w:rPr>
      </w:pPr>
      <w:r w:rsidRPr="002263C6">
        <w:rPr>
          <w:b/>
          <w:sz w:val="26"/>
          <w:szCs w:val="26"/>
        </w:rPr>
        <w:t>«</w:t>
      </w:r>
      <w:proofErr w:type="spellStart"/>
      <w:r w:rsidRPr="002263C6">
        <w:rPr>
          <w:b/>
          <w:sz w:val="26"/>
          <w:szCs w:val="26"/>
        </w:rPr>
        <w:t>Eurasian</w:t>
      </w:r>
      <w:proofErr w:type="spellEnd"/>
      <w:r w:rsidRPr="002263C6">
        <w:rPr>
          <w:b/>
          <w:sz w:val="26"/>
          <w:szCs w:val="26"/>
        </w:rPr>
        <w:t xml:space="preserve"> Book </w:t>
      </w:r>
      <w:proofErr w:type="spellStart"/>
      <w:r w:rsidRPr="002263C6">
        <w:rPr>
          <w:b/>
          <w:sz w:val="26"/>
          <w:szCs w:val="26"/>
        </w:rPr>
        <w:t>Fair</w:t>
      </w:r>
      <w:proofErr w:type="spellEnd"/>
      <w:r w:rsidRPr="002263C6">
        <w:rPr>
          <w:b/>
          <w:sz w:val="26"/>
          <w:szCs w:val="26"/>
        </w:rPr>
        <w:t>»</w:t>
      </w:r>
    </w:p>
    <w:p w14:paraId="6B90183D" w14:textId="77777777" w:rsidR="00BF2BB0" w:rsidRPr="00F72D58" w:rsidRDefault="003C6B6B" w:rsidP="00F2724A">
      <w:pPr>
        <w:spacing w:after="0" w:line="276" w:lineRule="auto"/>
        <w:ind w:left="-283"/>
        <w:jc w:val="center"/>
        <w:rPr>
          <w:b/>
          <w:sz w:val="22"/>
          <w:szCs w:val="22"/>
        </w:rPr>
      </w:pPr>
      <w:r w:rsidRPr="00F72D58">
        <w:rPr>
          <w:b/>
          <w:sz w:val="22"/>
          <w:szCs w:val="22"/>
        </w:rPr>
        <w:t>19-23 апреля 2023 г., г. Астана, Республика Казахстан</w:t>
      </w:r>
    </w:p>
    <w:p w14:paraId="11FEC4B0" w14:textId="77777777" w:rsidR="00BF2BB0" w:rsidRPr="00F72D58" w:rsidRDefault="003C6B6B" w:rsidP="00F2724A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0"/>
          <w:szCs w:val="20"/>
        </w:rPr>
      </w:pPr>
      <w:r w:rsidRPr="00F72D58">
        <w:rPr>
          <w:b w:val="0"/>
          <w:sz w:val="20"/>
          <w:szCs w:val="20"/>
        </w:rPr>
        <w:t xml:space="preserve">(Левый берег, район Есиль, </w:t>
      </w:r>
      <w:proofErr w:type="spellStart"/>
      <w:r w:rsidRPr="00F72D58">
        <w:rPr>
          <w:b w:val="0"/>
          <w:sz w:val="20"/>
          <w:szCs w:val="20"/>
        </w:rPr>
        <w:t>Мангилик</w:t>
      </w:r>
      <w:proofErr w:type="spellEnd"/>
      <w:r w:rsidRPr="00F72D58">
        <w:rPr>
          <w:b w:val="0"/>
          <w:sz w:val="20"/>
          <w:szCs w:val="20"/>
        </w:rPr>
        <w:t xml:space="preserve"> Ел 53/1, международный выставочный центр «EXPO»)</w:t>
      </w:r>
    </w:p>
    <w:p w14:paraId="75CC5665" w14:textId="77777777" w:rsidR="00BF2BB0" w:rsidRDefault="00BF2BB0" w:rsidP="00F2724A">
      <w:pPr>
        <w:spacing w:after="0" w:line="276" w:lineRule="auto"/>
      </w:pPr>
    </w:p>
    <w:p w14:paraId="44814496" w14:textId="77777777" w:rsidR="00F72D58" w:rsidRDefault="00F72D58" w:rsidP="00F2724A">
      <w:pPr>
        <w:spacing w:after="0" w:line="276" w:lineRule="auto"/>
      </w:pPr>
    </w:p>
    <w:tbl>
      <w:tblPr>
        <w:tblStyle w:val="ac"/>
        <w:tblW w:w="11197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7229"/>
        <w:gridCol w:w="2268"/>
      </w:tblGrid>
      <w:tr w:rsidR="00BF2BB0" w14:paraId="6E55EF39" w14:textId="77777777" w:rsidTr="00F72D58">
        <w:trPr>
          <w:trHeight w:val="80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D8F8" w14:textId="7AC72BD4" w:rsidR="00BF2BB0" w:rsidRPr="005F42EF" w:rsidRDefault="003C6B6B" w:rsidP="005F42EF">
            <w:pPr>
              <w:spacing w:after="0" w:line="276" w:lineRule="auto"/>
              <w:jc w:val="center"/>
              <w:rPr>
                <w:i/>
              </w:rPr>
            </w:pPr>
            <w:bookmarkStart w:id="1" w:name="_heading=h.30j0zll" w:colFirst="0" w:colLast="0"/>
            <w:bookmarkEnd w:id="1"/>
            <w:r>
              <w:rPr>
                <w:i/>
              </w:rPr>
              <w:t>Время проведения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57D2" w14:textId="77777777" w:rsidR="00BF2BB0" w:rsidRDefault="003C6B6B" w:rsidP="00F2724A">
            <w:pPr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CFD4" w14:textId="77777777" w:rsidR="00BF2BB0" w:rsidRDefault="003C6B6B" w:rsidP="00F2724A">
            <w:pPr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Место проведения</w:t>
            </w:r>
          </w:p>
        </w:tc>
      </w:tr>
      <w:tr w:rsidR="00BF2BB0" w14:paraId="085F05EA" w14:textId="77777777" w:rsidTr="00D449D3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75D9B" w14:textId="08018185" w:rsidR="00BF2BB0" w:rsidRDefault="00FE4F1A" w:rsidP="00FE4F1A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19 апреля, среда</w:t>
            </w:r>
          </w:p>
        </w:tc>
      </w:tr>
      <w:tr w:rsidR="00BF2BB0" w14:paraId="01971DA9" w14:textId="77777777" w:rsidTr="00F72D58">
        <w:trPr>
          <w:trHeight w:val="64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8633" w14:textId="77777777" w:rsidR="00BF2BB0" w:rsidRDefault="003C6B6B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12:00 – 12:30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221B" w14:textId="77777777" w:rsidR="00BF2BB0" w:rsidRDefault="003C6B6B" w:rsidP="00F2724A">
            <w:pPr>
              <w:spacing w:after="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Открытие российского национального стенда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0158A" w14:textId="77777777" w:rsidR="00BF2BB0" w:rsidRDefault="00FE60AF" w:rsidP="00F2724A">
            <w:pPr>
              <w:spacing w:after="0" w:line="276" w:lineRule="auto"/>
              <w:jc w:val="center"/>
              <w:rPr>
                <w:highlight w:val="yellow"/>
              </w:rPr>
            </w:pPr>
            <w:r w:rsidRPr="00FE60AF">
              <w:t>Российский национальный стенд</w:t>
            </w:r>
          </w:p>
        </w:tc>
      </w:tr>
      <w:tr w:rsidR="00BF2BB0" w14:paraId="48CA6DAE" w14:textId="77777777" w:rsidTr="00D449D3">
        <w:trPr>
          <w:trHeight w:val="16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9DA9" w14:textId="77777777" w:rsidR="00BF2BB0" w:rsidRDefault="003C6B6B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13:00 – 14:30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17E4" w14:textId="77777777" w:rsidR="00552ACC" w:rsidRPr="005F7720" w:rsidRDefault="00552ACC" w:rsidP="00F2724A">
            <w:pPr>
              <w:spacing w:after="0" w:line="276" w:lineRule="auto"/>
              <w:rPr>
                <w:b/>
              </w:rPr>
            </w:pPr>
            <w:r w:rsidRPr="005F7720">
              <w:rPr>
                <w:b/>
              </w:rPr>
              <w:t>Презентация издательских проектов</w:t>
            </w:r>
            <w:r w:rsidR="00B4450B" w:rsidRPr="005F7720">
              <w:rPr>
                <w:b/>
              </w:rPr>
              <w:t>:</w:t>
            </w:r>
          </w:p>
          <w:p w14:paraId="755B4D58" w14:textId="77777777" w:rsidR="00552ACC" w:rsidRPr="005F7720" w:rsidRDefault="00552ACC" w:rsidP="00F2724A">
            <w:pPr>
              <w:spacing w:after="0" w:line="276" w:lineRule="auto"/>
              <w:rPr>
                <w:b/>
              </w:rPr>
            </w:pPr>
            <w:r w:rsidRPr="005F7720">
              <w:rPr>
                <w:b/>
              </w:rPr>
              <w:t>- антология</w:t>
            </w:r>
            <w:r w:rsidR="003C6B6B" w:rsidRPr="005F7720">
              <w:rPr>
                <w:b/>
              </w:rPr>
              <w:t xml:space="preserve"> </w:t>
            </w:r>
            <w:r w:rsidRPr="005F7720">
              <w:rPr>
                <w:b/>
              </w:rPr>
              <w:t>«Современная литература стран</w:t>
            </w:r>
            <w:r w:rsidR="003C6B6B" w:rsidRPr="005F7720">
              <w:rPr>
                <w:b/>
              </w:rPr>
              <w:t xml:space="preserve"> СНГ</w:t>
            </w:r>
            <w:r w:rsidRPr="005F7720">
              <w:rPr>
                <w:b/>
              </w:rPr>
              <w:t>»;</w:t>
            </w:r>
          </w:p>
          <w:p w14:paraId="4AB3246A" w14:textId="130A34ED" w:rsidR="00BF2BB0" w:rsidRPr="005F7720" w:rsidRDefault="00552ACC" w:rsidP="00F2724A">
            <w:pPr>
              <w:spacing w:after="0" w:line="276" w:lineRule="auto"/>
              <w:rPr>
                <w:b/>
              </w:rPr>
            </w:pPr>
            <w:r w:rsidRPr="005F7720">
              <w:rPr>
                <w:b/>
              </w:rPr>
              <w:t>- антология-билингва «Современная русская поэзия»</w:t>
            </w:r>
          </w:p>
          <w:p w14:paraId="5588C6E8" w14:textId="3A8DD0EE" w:rsidR="00FE60AF" w:rsidRPr="005F7720" w:rsidRDefault="00FE60AF" w:rsidP="00F2724A">
            <w:pPr>
              <w:spacing w:after="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F7720">
              <w:rPr>
                <w:b/>
              </w:rPr>
              <w:t>Встреча российских и казахских писателей и переводчиков</w:t>
            </w:r>
          </w:p>
          <w:p w14:paraId="4D5315BC" w14:textId="5D077E8F" w:rsidR="00BF2BB0" w:rsidRPr="00F2724A" w:rsidRDefault="003C6B6B" w:rsidP="00F2724A">
            <w:pPr>
              <w:spacing w:after="0" w:line="276" w:lineRule="auto"/>
              <w:rPr>
                <w:i/>
              </w:rPr>
            </w:pPr>
            <w:r w:rsidRPr="00552ACC">
              <w:rPr>
                <w:i/>
              </w:rPr>
              <w:t>Модератор:</w:t>
            </w:r>
            <w:r w:rsidR="00FE60AF" w:rsidRPr="00552ACC">
              <w:rPr>
                <w:i/>
              </w:rPr>
              <w:t xml:space="preserve"> Сергей Шаргунов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5AF15" w14:textId="77777777" w:rsidR="00BF2BB0" w:rsidRDefault="00FE60AF" w:rsidP="00F2724A">
            <w:pPr>
              <w:spacing w:after="0" w:line="276" w:lineRule="auto"/>
              <w:jc w:val="center"/>
              <w:rPr>
                <w:i/>
              </w:rPr>
            </w:pPr>
            <w:r w:rsidRPr="00FE60AF">
              <w:t>Российский национальный стенд</w:t>
            </w:r>
          </w:p>
        </w:tc>
      </w:tr>
      <w:tr w:rsidR="00BF2BB0" w14:paraId="2DE35B0A" w14:textId="77777777" w:rsidTr="00D449D3">
        <w:trPr>
          <w:trHeight w:val="15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76C4" w14:textId="77777777" w:rsidR="00BF2BB0" w:rsidRDefault="003C6B6B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15:00 – 17:00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0CC7" w14:textId="77777777" w:rsidR="00BF2BB0" w:rsidRPr="00E25757" w:rsidRDefault="003C6B6B" w:rsidP="00F2724A">
            <w:pPr>
              <w:spacing w:after="0" w:line="276" w:lineRule="auto"/>
              <w:rPr>
                <w:b/>
              </w:rPr>
            </w:pPr>
            <w:r w:rsidRPr="00E25757">
              <w:rPr>
                <w:b/>
              </w:rPr>
              <w:t>Круглый стол</w:t>
            </w:r>
            <w:r w:rsidRPr="00E25757">
              <w:rPr>
                <w:b/>
                <w:i/>
              </w:rPr>
              <w:t xml:space="preserve"> </w:t>
            </w:r>
            <w:r w:rsidRPr="00E25757">
              <w:rPr>
                <w:b/>
              </w:rPr>
              <w:t>«Библиотечные диалоги: ключевые проекты, потенциал взаимодействия, перспективы сотрудничества»</w:t>
            </w:r>
          </w:p>
          <w:p w14:paraId="716D48DC" w14:textId="77777777" w:rsidR="005C7807" w:rsidRPr="005C7807" w:rsidRDefault="005C7807" w:rsidP="005C7807">
            <w:pPr>
              <w:spacing w:after="0" w:line="276" w:lineRule="auto"/>
              <w:rPr>
                <w:i/>
              </w:rPr>
            </w:pPr>
            <w:bookmarkStart w:id="2" w:name="_heading=h.1fob9te" w:colFirst="0" w:colLast="0"/>
            <w:bookmarkEnd w:id="2"/>
            <w:r w:rsidRPr="005C7807">
              <w:rPr>
                <w:i/>
              </w:rPr>
              <w:t xml:space="preserve">Модераторы: </w:t>
            </w:r>
          </w:p>
          <w:p w14:paraId="08911F4E" w14:textId="0F57D934" w:rsidR="005C7807" w:rsidRPr="005C7807" w:rsidRDefault="005C7807" w:rsidP="005C7807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- </w:t>
            </w:r>
            <w:r w:rsidRPr="005C7807">
              <w:rPr>
                <w:i/>
              </w:rPr>
              <w:t>Бейлина Елена, председатель Комитета РКС по электронным ресурсам и цифровой трансформации книжного рынка, генеральный директор журнала «Университетская книга»</w:t>
            </w:r>
          </w:p>
          <w:p w14:paraId="0A1A0464" w14:textId="383469FF" w:rsidR="00BF2BB0" w:rsidRDefault="005C7807" w:rsidP="005C7807">
            <w:pPr>
              <w:spacing w:after="0" w:line="276" w:lineRule="auto"/>
              <w:rPr>
                <w:i/>
              </w:rPr>
            </w:pPr>
            <w:r>
              <w:rPr>
                <w:bCs/>
                <w:i/>
                <w:iCs/>
              </w:rPr>
              <w:t xml:space="preserve">- </w:t>
            </w:r>
            <w:proofErr w:type="spellStart"/>
            <w:r w:rsidRPr="005C7807">
              <w:rPr>
                <w:bCs/>
                <w:i/>
                <w:iCs/>
              </w:rPr>
              <w:t>Жолдыбалинов</w:t>
            </w:r>
            <w:proofErr w:type="spellEnd"/>
            <w:r w:rsidRPr="005C7807">
              <w:rPr>
                <w:bCs/>
                <w:i/>
                <w:iCs/>
              </w:rPr>
              <w:t xml:space="preserve"> </w:t>
            </w:r>
            <w:proofErr w:type="spellStart"/>
            <w:r w:rsidRPr="005C7807">
              <w:rPr>
                <w:bCs/>
                <w:i/>
                <w:iCs/>
              </w:rPr>
              <w:t>Нуржан</w:t>
            </w:r>
            <w:proofErr w:type="spellEnd"/>
            <w:r w:rsidRPr="005C7807">
              <w:rPr>
                <w:bCs/>
                <w:i/>
                <w:iCs/>
              </w:rPr>
              <w:t>, заместитель руководителя Национальной академической библиотеки Республики Казахстан по информационным ресурсам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7187E" w14:textId="77777777" w:rsidR="00BF2BB0" w:rsidRDefault="00FE60AF" w:rsidP="00F2724A">
            <w:pPr>
              <w:spacing w:after="0" w:line="276" w:lineRule="auto"/>
              <w:jc w:val="center"/>
              <w:rPr>
                <w:i/>
              </w:rPr>
            </w:pPr>
            <w:r w:rsidRPr="00FE60AF">
              <w:t>Российский национальный стенд</w:t>
            </w:r>
          </w:p>
        </w:tc>
      </w:tr>
      <w:tr w:rsidR="00DF5220" w14:paraId="1695EBD9" w14:textId="77777777" w:rsidTr="00D449D3">
        <w:trPr>
          <w:trHeight w:val="7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4A21" w14:textId="77777777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15:00 – 19:00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9001" w14:textId="1EEE6462" w:rsidR="00DF5220" w:rsidRDefault="00DF5220" w:rsidP="00F2724A">
            <w:pPr>
              <w:spacing w:after="0" w:line="276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Методический семинар «Русский язык в казахстанской школе» </w:t>
            </w:r>
            <w:r w:rsidRPr="00B51ED5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B51ED5">
              <w:rPr>
                <w:i/>
                <w:iCs/>
                <w:highlight w:val="white"/>
              </w:rPr>
              <w:t>«</w:t>
            </w:r>
            <w:r w:rsidRPr="00B51ED5">
              <w:rPr>
                <w:i/>
                <w:iCs/>
                <w:highlight w:val="white"/>
              </w:rPr>
              <w:t>Златоуст</w:t>
            </w:r>
            <w:r w:rsidR="000A4C1B" w:rsidRPr="00B51ED5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16328" w14:textId="5C06898B" w:rsidR="00DF5220" w:rsidRDefault="00DF5220" w:rsidP="00F2724A">
            <w:pPr>
              <w:spacing w:after="0" w:line="276" w:lineRule="auto"/>
              <w:jc w:val="center"/>
              <w:rPr>
                <w:highlight w:val="yellow"/>
              </w:rPr>
            </w:pPr>
            <w:r>
              <w:t>Школа-лицей №</w:t>
            </w:r>
            <w:r w:rsidRPr="00DF5220">
              <w:t xml:space="preserve">28, </w:t>
            </w:r>
            <w:r>
              <w:t>ул.</w:t>
            </w:r>
            <w:r w:rsidRPr="00DF5220">
              <w:t xml:space="preserve"> Петрова</w:t>
            </w:r>
            <w:r>
              <w:t>,</w:t>
            </w:r>
            <w:r w:rsidR="00F2724A">
              <w:t xml:space="preserve"> </w:t>
            </w:r>
            <w:r w:rsidRPr="00DF5220">
              <w:t>8</w:t>
            </w:r>
          </w:p>
        </w:tc>
      </w:tr>
      <w:tr w:rsidR="00DF5220" w14:paraId="3C19B338" w14:textId="77777777" w:rsidTr="00D449D3">
        <w:trPr>
          <w:trHeight w:val="13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900B" w14:textId="78E6F25A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17:00</w:t>
            </w:r>
            <w:r w:rsidR="00D449D3">
              <w:rPr>
                <w:highlight w:val="white"/>
              </w:rPr>
              <w:t xml:space="preserve"> – </w:t>
            </w:r>
            <w:r>
              <w:rPr>
                <w:highlight w:val="white"/>
              </w:rPr>
              <w:t>18:00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AFEA" w14:textId="491DFFE2" w:rsidR="00DF5220" w:rsidRPr="00FE60AF" w:rsidRDefault="00DF5220" w:rsidP="00F2724A">
            <w:pPr>
              <w:spacing w:after="0" w:line="276" w:lineRule="auto"/>
              <w:rPr>
                <w:b/>
              </w:rPr>
            </w:pPr>
            <w:r w:rsidRPr="00FE60AF">
              <w:rPr>
                <w:b/>
              </w:rPr>
              <w:t xml:space="preserve">Какие навыки развивать сегодня, чтобы быть востребованными завтра? Презентация серии </w:t>
            </w:r>
            <w:r w:rsidR="000A4C1B">
              <w:rPr>
                <w:b/>
              </w:rPr>
              <w:t>«</w:t>
            </w:r>
            <w:r w:rsidRPr="00FE60AF">
              <w:rPr>
                <w:b/>
              </w:rPr>
              <w:t>4K - навыки будущего</w:t>
            </w:r>
            <w:r w:rsidR="000A4C1B">
              <w:rPr>
                <w:b/>
              </w:rPr>
              <w:t>»</w:t>
            </w:r>
          </w:p>
          <w:p w14:paraId="15B08D82" w14:textId="354C273B" w:rsidR="00DF5220" w:rsidRPr="00FE60AF" w:rsidRDefault="00DF5220" w:rsidP="00F2724A">
            <w:pPr>
              <w:spacing w:after="0" w:line="276" w:lineRule="auto"/>
            </w:pPr>
            <w:r w:rsidRPr="00FE60AF">
              <w:t>Расскажем о навыках, которым не учат в школе, но которые, несомненно, являются важнейшими для успешной самореализации в будущем. Разберем, как их выявлять и</w:t>
            </w:r>
            <w:r w:rsidR="00F2724A">
              <w:t xml:space="preserve"> </w:t>
            </w:r>
            <w:r w:rsidRPr="00FE60AF">
              <w:t>прокачивать, как говорить с подростками на одном языке и обучать их без занудства. Для детей от 10 лет и их родителей</w:t>
            </w:r>
          </w:p>
          <w:p w14:paraId="3131847A" w14:textId="4449C6D2" w:rsidR="00DF5220" w:rsidRDefault="00DF5220" w:rsidP="00F2724A">
            <w:pPr>
              <w:spacing w:after="0" w:line="276" w:lineRule="auto"/>
              <w:rPr>
                <w:i/>
                <w:highlight w:val="yellow"/>
              </w:rPr>
            </w:pPr>
            <w:r w:rsidRPr="00FE60AF">
              <w:rPr>
                <w:i/>
              </w:rPr>
              <w:lastRenderedPageBreak/>
              <w:t xml:space="preserve">Модератор: Марченкова Алина, руководитель проектов редакции </w:t>
            </w:r>
            <w:r w:rsidR="000A4C1B">
              <w:rPr>
                <w:i/>
              </w:rPr>
              <w:t>«</w:t>
            </w:r>
            <w:proofErr w:type="spellStart"/>
            <w:r w:rsidRPr="00FE60AF">
              <w:rPr>
                <w:i/>
              </w:rPr>
              <w:t>Альпина.Дети</w:t>
            </w:r>
            <w:proofErr w:type="spellEnd"/>
            <w:r w:rsidR="000A4C1B">
              <w:rPr>
                <w:i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B40467" w14:textId="77777777" w:rsidR="00DF5220" w:rsidRDefault="00DF5220" w:rsidP="00F2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</w:pPr>
            <w:r w:rsidRPr="00FE60AF">
              <w:lastRenderedPageBreak/>
              <w:t>Российский национальный стенд</w:t>
            </w:r>
          </w:p>
        </w:tc>
      </w:tr>
      <w:tr w:rsidR="00DF5220" w14:paraId="0D8CA423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2FFA" w14:textId="777B6865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18:00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19:00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7258" w14:textId="31684155" w:rsidR="00DF5220" w:rsidRDefault="00DF5220" w:rsidP="00F2724A">
            <w:pPr>
              <w:spacing w:after="0" w:line="276" w:lineRule="auto"/>
              <w:rPr>
                <w:highlight w:val="yellow"/>
              </w:rPr>
            </w:pPr>
            <w:r w:rsidRPr="00B51ED5">
              <w:rPr>
                <w:b/>
                <w:bCs/>
              </w:rPr>
              <w:t>Творческая встреча</w:t>
            </w:r>
            <w:r w:rsidRPr="008D626F">
              <w:t xml:space="preserve"> с писателем, журналистом, председателем Ассоциации союзов писателей и издателей России </w:t>
            </w:r>
            <w:r w:rsidRPr="008D626F">
              <w:rPr>
                <w:b/>
              </w:rPr>
              <w:t>Сергеем Шаргуновым</w:t>
            </w:r>
            <w:r w:rsidRPr="008D626F">
              <w:t xml:space="preserve"> </w:t>
            </w:r>
            <w:r w:rsidRPr="00B51ED5">
              <w:rPr>
                <w:b/>
                <w:bCs/>
              </w:rPr>
              <w:t>«Катаев: в погоне за вечной весной»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D82B7" w14:textId="77777777" w:rsidR="00DF5220" w:rsidRDefault="00DF5220" w:rsidP="00F2724A">
            <w:pPr>
              <w:spacing w:after="0" w:line="276" w:lineRule="auto"/>
              <w:jc w:val="center"/>
              <w:rPr>
                <w:highlight w:val="yellow"/>
              </w:rPr>
            </w:pPr>
            <w:r w:rsidRPr="00FE60AF">
              <w:t>Российский национальный стенд</w:t>
            </w:r>
          </w:p>
        </w:tc>
      </w:tr>
      <w:tr w:rsidR="00DF5220" w14:paraId="728C6EDD" w14:textId="77777777" w:rsidTr="00D449D3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19DB7" w14:textId="1B10C613" w:rsidR="00DF5220" w:rsidRDefault="00FE4F1A" w:rsidP="00FE4F1A">
            <w:pPr>
              <w:spacing w:after="0" w:line="276" w:lineRule="auto"/>
              <w:rPr>
                <w:b/>
                <w:i/>
              </w:rPr>
            </w:pPr>
            <w:bookmarkStart w:id="3" w:name="_heading=h.3znysh7" w:colFirst="0" w:colLast="0"/>
            <w:bookmarkEnd w:id="3"/>
            <w:r>
              <w:rPr>
                <w:b/>
                <w:i/>
              </w:rPr>
              <w:t>20 апреля, четверг</w:t>
            </w:r>
          </w:p>
        </w:tc>
      </w:tr>
      <w:tr w:rsidR="00DF5220" w14:paraId="68133699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B379" w14:textId="2106F438" w:rsidR="00DF5220" w:rsidRDefault="00DF5220" w:rsidP="008C6FA8">
            <w:pPr>
              <w:spacing w:after="0" w:line="276" w:lineRule="auto"/>
              <w:jc w:val="center"/>
            </w:pPr>
            <w:r>
              <w:t>11:</w:t>
            </w:r>
            <w:r w:rsidR="008C6FA8">
              <w:t xml:space="preserve">00 </w:t>
            </w:r>
            <w:r w:rsidR="00D449D3">
              <w:rPr>
                <w:highlight w:val="white"/>
              </w:rPr>
              <w:t>–</w:t>
            </w:r>
            <w:r w:rsidR="008C6FA8">
              <w:t xml:space="preserve"> 12:0</w:t>
            </w:r>
            <w:r>
              <w:t>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2FA8" w14:textId="331233D8" w:rsidR="002263C6" w:rsidRDefault="00DF5220" w:rsidP="00F2724A">
            <w:pPr>
              <w:spacing w:after="0" w:line="276" w:lineRule="auto"/>
            </w:pPr>
            <w:r>
              <w:rPr>
                <w:b/>
              </w:rPr>
              <w:t>Развиваем жизненные навыки ребенка.</w:t>
            </w:r>
            <w:r>
              <w:t xml:space="preserve"> </w:t>
            </w:r>
            <w:r>
              <w:rPr>
                <w:b/>
              </w:rPr>
              <w:t xml:space="preserve">Презентация серии </w:t>
            </w:r>
            <w:r w:rsidR="000A4C1B">
              <w:rPr>
                <w:b/>
              </w:rPr>
              <w:t>«</w:t>
            </w:r>
            <w:r>
              <w:rPr>
                <w:b/>
              </w:rPr>
              <w:t xml:space="preserve">Лучший друг </w:t>
            </w:r>
            <w:r w:rsidR="000A4C1B">
              <w:rPr>
                <w:b/>
              </w:rPr>
              <w:t>–</w:t>
            </w:r>
            <w:r>
              <w:rPr>
                <w:b/>
              </w:rPr>
              <w:t xml:space="preserve"> Конни</w:t>
            </w:r>
            <w:r w:rsidR="000A4C1B">
              <w:rPr>
                <w:b/>
              </w:rPr>
              <w:t>»</w:t>
            </w:r>
            <w:r>
              <w:t xml:space="preserve">. С этими книгами ребенок перестанет бояться врача, первого дня в садике или школе, поймет, что животные в доме </w:t>
            </w:r>
            <w:r w:rsidR="002263C6">
              <w:t>-</w:t>
            </w:r>
            <w:r>
              <w:t xml:space="preserve"> это большая ответственность.</w:t>
            </w:r>
            <w:r w:rsidR="000A4C1B">
              <w:t xml:space="preserve"> </w:t>
            </w:r>
            <w:r>
              <w:t>Серия охватывают все жизненные навыки, с которыми ребенок встречается во время взросления от 3 до 15 лет</w:t>
            </w:r>
          </w:p>
          <w:p w14:paraId="16B34113" w14:textId="5029ED13" w:rsidR="00DF5220" w:rsidRDefault="00DF5220" w:rsidP="00F2724A">
            <w:pPr>
              <w:spacing w:after="0" w:line="276" w:lineRule="auto"/>
            </w:pPr>
            <w:r>
              <w:rPr>
                <w:i/>
              </w:rPr>
              <w:t xml:space="preserve">Проводит Марченкова Алина, руководитель проектов редакции </w:t>
            </w:r>
            <w:r w:rsidR="000A4C1B">
              <w:rPr>
                <w:i/>
              </w:rPr>
              <w:t>«</w:t>
            </w:r>
            <w:proofErr w:type="spellStart"/>
            <w:r>
              <w:rPr>
                <w:i/>
              </w:rPr>
              <w:t>Альпина.Дети</w:t>
            </w:r>
            <w:proofErr w:type="spellEnd"/>
            <w:r w:rsidR="000A4C1B">
              <w:rPr>
                <w:i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2EC5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F5220" w14:paraId="05A97C74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6F50" w14:textId="47AFE0E5" w:rsidR="00DF5220" w:rsidRDefault="00DF5220" w:rsidP="008C6FA8">
            <w:pPr>
              <w:spacing w:after="0" w:line="276" w:lineRule="auto"/>
              <w:jc w:val="center"/>
            </w:pPr>
            <w:r>
              <w:t>12:</w:t>
            </w:r>
            <w:r w:rsidR="008C6FA8">
              <w:t>0</w:t>
            </w:r>
            <w:r>
              <w:t xml:space="preserve">0 </w:t>
            </w:r>
            <w:r w:rsidR="00D449D3">
              <w:rPr>
                <w:highlight w:val="white"/>
              </w:rPr>
              <w:t>–</w:t>
            </w:r>
            <w:r>
              <w:t xml:space="preserve"> 13:30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A8AF" w14:textId="77777777" w:rsidR="008C6FA8" w:rsidRPr="008C6FA8" w:rsidRDefault="008C6FA8" w:rsidP="008C6FA8">
            <w:pPr>
              <w:spacing w:after="0" w:line="276" w:lineRule="auto"/>
              <w:rPr>
                <w:b/>
              </w:rPr>
            </w:pPr>
            <w:r w:rsidRPr="008C6FA8">
              <w:rPr>
                <w:b/>
              </w:rPr>
              <w:t>Круглый стол «Пространство возможностей в современных реалиях. Перспективы международного сотрудничества и кооперации в сфере книгоиздания и книжной торговли»</w:t>
            </w:r>
          </w:p>
          <w:p w14:paraId="5D99843D" w14:textId="22D3D153" w:rsidR="002263C6" w:rsidRPr="002263C6" w:rsidRDefault="008C6FA8" w:rsidP="00F2724A">
            <w:pPr>
              <w:spacing w:after="0" w:line="276" w:lineRule="auto"/>
            </w:pPr>
            <w:r w:rsidRPr="008C6FA8">
              <w:t>Эксперты круглого стола обсудят и предложат возможные пути сотрудничеств и перспективы развития отрасли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F18C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D00CE" w14:paraId="679B8945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C111" w14:textId="52393581" w:rsidR="00DD00CE" w:rsidRDefault="00C006BA" w:rsidP="008C6FA8">
            <w:pPr>
              <w:spacing w:after="0" w:line="276" w:lineRule="auto"/>
              <w:jc w:val="center"/>
            </w:pPr>
            <w:r>
              <w:t>14:00 – 15:00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9CCB" w14:textId="060A6C55" w:rsidR="00DD00CE" w:rsidRPr="00DD00CE" w:rsidRDefault="00DD00CE" w:rsidP="00DD00CE">
            <w:pPr>
              <w:spacing w:after="0" w:line="276" w:lineRule="auto"/>
              <w:rPr>
                <w:b/>
                <w:i/>
              </w:rPr>
            </w:pPr>
            <w:r w:rsidRPr="00DD00CE">
              <w:rPr>
                <w:b/>
              </w:rPr>
              <w:t>Творческая встреча писател</w:t>
            </w:r>
            <w:r w:rsidR="00B51ED5">
              <w:rPr>
                <w:b/>
              </w:rPr>
              <w:t>я</w:t>
            </w:r>
            <w:r w:rsidRPr="00DD00CE">
              <w:rPr>
                <w:b/>
              </w:rPr>
              <w:t xml:space="preserve"> Серге</w:t>
            </w:r>
            <w:r w:rsidR="00B51ED5">
              <w:rPr>
                <w:b/>
              </w:rPr>
              <w:t>я</w:t>
            </w:r>
            <w:r w:rsidRPr="00DD00CE">
              <w:rPr>
                <w:b/>
              </w:rPr>
              <w:t xml:space="preserve"> Шаргунов</w:t>
            </w:r>
            <w:r w:rsidR="00B51ED5">
              <w:rPr>
                <w:b/>
              </w:rPr>
              <w:t>а</w:t>
            </w:r>
            <w:r w:rsidRPr="00B51ED5">
              <w:rPr>
                <w:bCs/>
              </w:rPr>
              <w:t xml:space="preserve"> </w:t>
            </w:r>
            <w:r w:rsidRPr="00DD00CE">
              <w:t>со студентами Казахстанского филиала МГУ им. Ломоносова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179A" w14:textId="77777777" w:rsidR="00DD00CE" w:rsidRDefault="00DD00CE" w:rsidP="00DD00CE">
            <w:pPr>
              <w:spacing w:after="0" w:line="276" w:lineRule="auto"/>
              <w:jc w:val="center"/>
            </w:pPr>
            <w:r>
              <w:t xml:space="preserve">Русский дом в Астане, </w:t>
            </w:r>
          </w:p>
          <w:p w14:paraId="0628D5B7" w14:textId="6E68311B" w:rsidR="00DD00CE" w:rsidRDefault="00DD00CE" w:rsidP="00DD00CE">
            <w:pPr>
              <w:spacing w:after="0" w:line="276" w:lineRule="auto"/>
              <w:jc w:val="center"/>
            </w:pPr>
            <w:r w:rsidRPr="00DD00CE">
              <w:t>ул</w:t>
            </w:r>
            <w:r>
              <w:t>.</w:t>
            </w:r>
            <w:r w:rsidRPr="00DD00CE">
              <w:t xml:space="preserve"> </w:t>
            </w:r>
            <w:proofErr w:type="spellStart"/>
            <w:r w:rsidRPr="00DD00CE">
              <w:t>Кенесары</w:t>
            </w:r>
            <w:proofErr w:type="spellEnd"/>
            <w:r w:rsidRPr="00DD00CE">
              <w:t>, 3</w:t>
            </w:r>
          </w:p>
        </w:tc>
      </w:tr>
      <w:tr w:rsidR="00DF5220" w14:paraId="503034C8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1387" w14:textId="77777777" w:rsidR="00DF5220" w:rsidRPr="00E25757" w:rsidRDefault="00DF5220" w:rsidP="00F2724A">
            <w:pPr>
              <w:spacing w:after="0" w:line="276" w:lineRule="auto"/>
              <w:jc w:val="center"/>
            </w:pPr>
            <w:r w:rsidRPr="00E25757">
              <w:t>14:00 – 16:00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1463" w14:textId="77777777" w:rsidR="00DF5220" w:rsidRPr="00E25757" w:rsidRDefault="00DF5220" w:rsidP="00F2724A">
            <w:pPr>
              <w:spacing w:after="0" w:line="276" w:lineRule="auto"/>
              <w:rPr>
                <w:b/>
              </w:rPr>
            </w:pPr>
            <w:r w:rsidRPr="00E25757">
              <w:rPr>
                <w:b/>
              </w:rPr>
              <w:t>Круглый стол «Новые образовательные форматы для книжных профессий: апгрейд компетенций и карьерные траектории»</w:t>
            </w:r>
          </w:p>
          <w:p w14:paraId="059EB640" w14:textId="77777777" w:rsidR="00D44D14" w:rsidRPr="00D44D14" w:rsidRDefault="00D44D14" w:rsidP="00D44D14">
            <w:pPr>
              <w:spacing w:after="0" w:line="276" w:lineRule="auto"/>
              <w:rPr>
                <w:i/>
              </w:rPr>
            </w:pPr>
            <w:r w:rsidRPr="00D44D14">
              <w:rPr>
                <w:i/>
              </w:rPr>
              <w:t>Модераторы:</w:t>
            </w:r>
          </w:p>
          <w:p w14:paraId="34C267C1" w14:textId="74FCB855" w:rsidR="00D44D14" w:rsidRPr="00D44D14" w:rsidRDefault="00D44D14" w:rsidP="00D44D14">
            <w:pPr>
              <w:spacing w:after="0" w:line="276" w:lineRule="auto"/>
              <w:rPr>
                <w:i/>
              </w:rPr>
            </w:pPr>
            <w:r w:rsidRPr="00D44D14">
              <w:rPr>
                <w:i/>
              </w:rPr>
              <w:t>- Бейлина Елена, председатель Комитета РКС по электронным ресурсам и цифровой трансформации книжного рынка, генеральный директор журнала «Университетская книга»</w:t>
            </w:r>
          </w:p>
          <w:p w14:paraId="4AC4D47C" w14:textId="1E388499" w:rsidR="00DF5220" w:rsidRPr="00E25757" w:rsidRDefault="00D44D14" w:rsidP="00D44D14">
            <w:pPr>
              <w:spacing w:after="0" w:line="276" w:lineRule="auto"/>
              <w:rPr>
                <w:i/>
              </w:rPr>
            </w:pPr>
            <w:r w:rsidRPr="00D44D14">
              <w:rPr>
                <w:i/>
              </w:rPr>
              <w:t xml:space="preserve">- </w:t>
            </w:r>
            <w:proofErr w:type="spellStart"/>
            <w:r w:rsidRPr="00D44D14">
              <w:rPr>
                <w:i/>
              </w:rPr>
              <w:t>Айтуарова</w:t>
            </w:r>
            <w:proofErr w:type="spellEnd"/>
            <w:r w:rsidRPr="00D44D14">
              <w:rPr>
                <w:i/>
              </w:rPr>
              <w:t xml:space="preserve"> </w:t>
            </w:r>
            <w:proofErr w:type="spellStart"/>
            <w:r w:rsidRPr="00D44D14">
              <w:rPr>
                <w:i/>
              </w:rPr>
              <w:t>Айнагуль</w:t>
            </w:r>
            <w:proofErr w:type="spellEnd"/>
            <w:r w:rsidRPr="00D44D14">
              <w:rPr>
                <w:i/>
              </w:rPr>
              <w:t xml:space="preserve">, начальник отдела поддержки научно-исследовательских работ и институционального </w:t>
            </w:r>
            <w:proofErr w:type="spellStart"/>
            <w:r w:rsidRPr="00D44D14">
              <w:rPr>
                <w:i/>
              </w:rPr>
              <w:t>репозитория</w:t>
            </w:r>
            <w:proofErr w:type="spellEnd"/>
            <w:r w:rsidRPr="00D44D14">
              <w:rPr>
                <w:i/>
              </w:rPr>
              <w:t xml:space="preserve"> Научной библиотеки Евразийского Национального университета им. Л.Н. Гумилева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6D90" w14:textId="77777777" w:rsidR="00DF5220" w:rsidRPr="00E25757" w:rsidRDefault="00DF5220" w:rsidP="00F2724A">
            <w:pPr>
              <w:spacing w:after="0" w:line="276" w:lineRule="auto"/>
              <w:jc w:val="center"/>
            </w:pPr>
            <w:r w:rsidRPr="00E25757">
              <w:t>Российский национальный стенд</w:t>
            </w:r>
          </w:p>
        </w:tc>
      </w:tr>
      <w:tr w:rsidR="00DF5220" w14:paraId="4F6B2E41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C614" w14:textId="77777777" w:rsidR="00DF5220" w:rsidRPr="00E25757" w:rsidRDefault="00DF5220" w:rsidP="00F2724A">
            <w:pPr>
              <w:spacing w:after="0" w:line="276" w:lineRule="auto"/>
              <w:jc w:val="center"/>
            </w:pPr>
            <w:r>
              <w:rPr>
                <w:highlight w:val="white"/>
              </w:rPr>
              <w:t>15:00 – 19:00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DCE9" w14:textId="27FF6E79" w:rsidR="00DF5220" w:rsidRDefault="00DF5220" w:rsidP="00F2724A">
            <w:pPr>
              <w:spacing w:after="0" w:line="276" w:lineRule="auto"/>
            </w:pPr>
            <w:r>
              <w:rPr>
                <w:b/>
                <w:highlight w:val="white"/>
              </w:rPr>
              <w:t xml:space="preserve">Методический семинар «Русский язык в казахстанской школе». </w:t>
            </w:r>
            <w:r w:rsidRPr="00B51ED5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B51ED5">
              <w:rPr>
                <w:i/>
                <w:iCs/>
                <w:highlight w:val="white"/>
              </w:rPr>
              <w:t>«</w:t>
            </w:r>
            <w:r w:rsidRPr="00B51ED5">
              <w:rPr>
                <w:i/>
                <w:iCs/>
                <w:highlight w:val="white"/>
              </w:rPr>
              <w:t>Златоуст</w:t>
            </w:r>
            <w:r w:rsidR="000A4C1B" w:rsidRPr="00B51ED5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20D5" w14:textId="7E505AF3" w:rsidR="00A34D3B" w:rsidRDefault="00D7357D" w:rsidP="00F2724A">
            <w:pPr>
              <w:spacing w:after="0" w:line="276" w:lineRule="auto"/>
              <w:jc w:val="center"/>
            </w:pPr>
            <w:r>
              <w:t>Школа №30,</w:t>
            </w:r>
          </w:p>
          <w:p w14:paraId="7E63A2D8" w14:textId="6626E9DC" w:rsidR="00DF5220" w:rsidRDefault="00D7357D" w:rsidP="00F2724A">
            <w:pPr>
              <w:spacing w:after="0" w:line="276" w:lineRule="auto"/>
              <w:jc w:val="center"/>
            </w:pPr>
            <w:r>
              <w:t>ул.</w:t>
            </w:r>
            <w:r w:rsidRPr="00D7357D">
              <w:t xml:space="preserve"> Петрова</w:t>
            </w:r>
            <w:r>
              <w:t>, 11</w:t>
            </w:r>
          </w:p>
        </w:tc>
      </w:tr>
      <w:tr w:rsidR="00DF5220" w14:paraId="0CD5D6D5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6222" w14:textId="3EB01091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16:00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17:00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891F" w14:textId="5C256397" w:rsidR="00DF5220" w:rsidRDefault="00DF5220" w:rsidP="006A47B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Творческая встреча</w:t>
            </w:r>
            <w:r w:rsidRPr="00B51ED5">
              <w:rPr>
                <w:bCs/>
              </w:rPr>
              <w:t xml:space="preserve"> с </w:t>
            </w:r>
            <w:r>
              <w:t>поэтом</w:t>
            </w:r>
            <w:r w:rsidR="006A47BC">
              <w:t>, писателем,</w:t>
            </w:r>
            <w:r>
              <w:t xml:space="preserve"> и переводчиком</w:t>
            </w:r>
            <w:r w:rsidR="00B51ED5">
              <w:t xml:space="preserve"> </w:t>
            </w:r>
            <w:r>
              <w:rPr>
                <w:b/>
              </w:rPr>
              <w:t>Вячеславом Куприяновым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2AC7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F5220" w14:paraId="669D92E0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683F" w14:textId="3DD74090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17:30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18:30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FB93" w14:textId="77777777" w:rsidR="00DF5220" w:rsidRDefault="00DF5220" w:rsidP="00F2724A">
            <w:pPr>
              <w:spacing w:after="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Викторина по русской литературе</w:t>
            </w:r>
          </w:p>
          <w:p w14:paraId="14B60336" w14:textId="0964DC85" w:rsidR="00DF5220" w:rsidRPr="00B51ED5" w:rsidRDefault="00DF5220" w:rsidP="00F2724A">
            <w:pPr>
              <w:spacing w:after="0" w:line="276" w:lineRule="auto"/>
              <w:rPr>
                <w:b/>
                <w:i/>
                <w:iCs/>
                <w:highlight w:val="cyan"/>
              </w:rPr>
            </w:pPr>
            <w:r w:rsidRPr="00B51ED5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B51ED5">
              <w:rPr>
                <w:i/>
                <w:iCs/>
                <w:highlight w:val="white"/>
              </w:rPr>
              <w:t>«</w:t>
            </w:r>
            <w:r w:rsidRPr="00B51ED5">
              <w:rPr>
                <w:i/>
                <w:iCs/>
                <w:highlight w:val="white"/>
              </w:rPr>
              <w:t>Златоуст</w:t>
            </w:r>
            <w:r w:rsidR="000A4C1B" w:rsidRPr="00B51ED5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D9B4" w14:textId="77777777" w:rsidR="00DF5220" w:rsidRDefault="00DF5220" w:rsidP="00F2724A">
            <w:pPr>
              <w:spacing w:after="0" w:line="276" w:lineRule="auto"/>
              <w:jc w:val="center"/>
              <w:rPr>
                <w:highlight w:val="yellow"/>
              </w:rPr>
            </w:pPr>
            <w:r>
              <w:t>Российский национальный стенд</w:t>
            </w:r>
          </w:p>
        </w:tc>
      </w:tr>
      <w:tr w:rsidR="006A47BC" w14:paraId="4057A55B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A7F7" w14:textId="6892D413" w:rsidR="006A47BC" w:rsidRDefault="006A47BC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18:00 – 19:00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741E" w14:textId="5303E767" w:rsidR="006A47BC" w:rsidRPr="006A47BC" w:rsidRDefault="00DD00CE" w:rsidP="006A47B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Творческая встреча</w:t>
            </w:r>
            <w:r w:rsidRPr="00B51ED5">
              <w:rPr>
                <w:bCs/>
              </w:rPr>
              <w:t xml:space="preserve"> с </w:t>
            </w:r>
            <w:r>
              <w:t>поэтом, писателем, и переводчиком</w:t>
            </w:r>
            <w:r w:rsidR="00B51ED5">
              <w:t xml:space="preserve"> </w:t>
            </w:r>
            <w:r>
              <w:rPr>
                <w:b/>
              </w:rPr>
              <w:t>Вячеславом Куприяновым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F5B3" w14:textId="0D022245" w:rsidR="006A47BC" w:rsidRDefault="00DD00CE" w:rsidP="00DD00CE">
            <w:pPr>
              <w:spacing w:after="0" w:line="276" w:lineRule="auto"/>
              <w:jc w:val="center"/>
            </w:pPr>
            <w:r>
              <w:t>Евразийский</w:t>
            </w:r>
            <w:r w:rsidRPr="00DD00CE">
              <w:t xml:space="preserve"> </w:t>
            </w:r>
            <w:r w:rsidR="00A34D3B">
              <w:t xml:space="preserve">национальный </w:t>
            </w:r>
            <w:r w:rsidRPr="00DD00CE">
              <w:t>университет им</w:t>
            </w:r>
            <w:r w:rsidR="00D449D3">
              <w:t>.</w:t>
            </w:r>
            <w:r w:rsidRPr="00DD00CE">
              <w:t xml:space="preserve"> </w:t>
            </w:r>
            <w:r w:rsidR="00D449D3">
              <w:t>Л.Н.</w:t>
            </w:r>
            <w:r w:rsidR="00A34D3B" w:rsidRPr="00DD00CE">
              <w:t xml:space="preserve"> </w:t>
            </w:r>
            <w:r w:rsidRPr="00DD00CE">
              <w:t>Гумилева</w:t>
            </w:r>
            <w:r w:rsidR="00A34D3B">
              <w:t>,</w:t>
            </w:r>
          </w:p>
          <w:p w14:paraId="18C45E05" w14:textId="4F9A8E03" w:rsidR="00A34D3B" w:rsidRDefault="00A34D3B" w:rsidP="00DD00CE">
            <w:pPr>
              <w:spacing w:after="0" w:line="276" w:lineRule="auto"/>
              <w:jc w:val="center"/>
            </w:pPr>
            <w:r>
              <w:rPr>
                <w:highlight w:val="white"/>
              </w:rPr>
              <w:t xml:space="preserve">ул. </w:t>
            </w:r>
            <w:r w:rsidR="00D449D3">
              <w:t>Янушкевича, 6</w:t>
            </w:r>
          </w:p>
        </w:tc>
      </w:tr>
      <w:tr w:rsidR="00DF5220" w14:paraId="33724F5C" w14:textId="77777777" w:rsidTr="00D449D3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875F7" w14:textId="1C6F5B11" w:rsidR="00DF5220" w:rsidRDefault="00DF5220" w:rsidP="00FE4F1A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21 апреля, пятница</w:t>
            </w:r>
          </w:p>
        </w:tc>
      </w:tr>
      <w:tr w:rsidR="00DF5220" w14:paraId="6BD5AC29" w14:textId="77777777" w:rsidTr="00D449D3">
        <w:trPr>
          <w:trHeight w:val="3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B52F7" w14:textId="20022EC1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10:00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11:00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A9FB4" w14:textId="77777777" w:rsidR="00DF5220" w:rsidRDefault="00DF5220" w:rsidP="00F2724A">
            <w:pPr>
              <w:spacing w:after="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Викторина «Герои российского спорта»</w:t>
            </w:r>
          </w:p>
          <w:p w14:paraId="5E1D8B4A" w14:textId="519DABBA" w:rsidR="00DF5220" w:rsidRPr="00B51ED5" w:rsidRDefault="00DF5220" w:rsidP="00F2724A">
            <w:pPr>
              <w:spacing w:after="0" w:line="276" w:lineRule="auto"/>
              <w:rPr>
                <w:i/>
                <w:iCs/>
                <w:highlight w:val="white"/>
              </w:rPr>
            </w:pPr>
            <w:r w:rsidRPr="00B51ED5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B51ED5">
              <w:rPr>
                <w:i/>
                <w:iCs/>
                <w:highlight w:val="white"/>
              </w:rPr>
              <w:t>«</w:t>
            </w:r>
            <w:r w:rsidRPr="00B51ED5">
              <w:rPr>
                <w:i/>
                <w:iCs/>
                <w:highlight w:val="white"/>
              </w:rPr>
              <w:t>Златоуст</w:t>
            </w:r>
            <w:r w:rsidR="000A4C1B" w:rsidRPr="00B51ED5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579FD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F5220" w14:paraId="6A2837C3" w14:textId="77777777" w:rsidTr="00D449D3">
        <w:trPr>
          <w:trHeight w:val="61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8525" w14:textId="3A28C9C1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11:00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12:00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2DE25" w14:textId="77777777" w:rsidR="00DF5220" w:rsidRDefault="00DF5220" w:rsidP="00F2724A">
            <w:pPr>
              <w:spacing w:after="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Викторина «Русские праздники и традиции»</w:t>
            </w:r>
          </w:p>
          <w:p w14:paraId="05E0F51B" w14:textId="585DBBAA" w:rsidR="00DF5220" w:rsidRPr="00B51ED5" w:rsidRDefault="00DF5220" w:rsidP="00F2724A">
            <w:pPr>
              <w:spacing w:after="0" w:line="276" w:lineRule="auto"/>
              <w:rPr>
                <w:i/>
                <w:iCs/>
                <w:highlight w:val="white"/>
              </w:rPr>
            </w:pPr>
            <w:r w:rsidRPr="00B51ED5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B51ED5">
              <w:rPr>
                <w:i/>
                <w:iCs/>
                <w:highlight w:val="white"/>
              </w:rPr>
              <w:t>«</w:t>
            </w:r>
            <w:r w:rsidRPr="00B51ED5">
              <w:rPr>
                <w:i/>
                <w:iCs/>
                <w:highlight w:val="white"/>
              </w:rPr>
              <w:t>Златоуст</w:t>
            </w:r>
            <w:r w:rsidR="000A4C1B" w:rsidRPr="00B51ED5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7C11D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F5220" w14:paraId="7284C7CE" w14:textId="77777777" w:rsidTr="00D449D3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450" w14:textId="6BB3110A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11:00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15:00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80266" w14:textId="77777777" w:rsidR="00DF5220" w:rsidRDefault="00DF5220" w:rsidP="00F27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Методический семинар «</w:t>
            </w:r>
            <w:r w:rsidR="00A52A4C">
              <w:rPr>
                <w:b/>
                <w:highlight w:val="white"/>
              </w:rPr>
              <w:t>Актуальные проблемы преподавания РКИ в школе и ВУЗе</w:t>
            </w:r>
            <w:r>
              <w:rPr>
                <w:b/>
                <w:highlight w:val="white"/>
              </w:rPr>
              <w:t>»</w:t>
            </w:r>
          </w:p>
          <w:p w14:paraId="0190EBE2" w14:textId="3F8C33C5" w:rsidR="00DF5220" w:rsidRPr="00B51ED5" w:rsidRDefault="00DF5220" w:rsidP="00F2724A">
            <w:pPr>
              <w:spacing w:after="0" w:line="276" w:lineRule="auto"/>
              <w:rPr>
                <w:i/>
                <w:iCs/>
                <w:highlight w:val="white"/>
              </w:rPr>
            </w:pPr>
            <w:r w:rsidRPr="00B51ED5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B51ED5">
              <w:rPr>
                <w:i/>
                <w:iCs/>
                <w:highlight w:val="white"/>
              </w:rPr>
              <w:t>«</w:t>
            </w:r>
            <w:r w:rsidRPr="00B51ED5">
              <w:rPr>
                <w:i/>
                <w:iCs/>
                <w:highlight w:val="white"/>
              </w:rPr>
              <w:t>Златоуст</w:t>
            </w:r>
            <w:r w:rsidR="000A4C1B" w:rsidRPr="00B51ED5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D5AE" w14:textId="77777777" w:rsidR="00D449D3" w:rsidRDefault="008405F3" w:rsidP="00F27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Евразийский национальный университет им. Л</w:t>
            </w:r>
            <w:r w:rsidR="00D449D3">
              <w:rPr>
                <w:highlight w:val="white"/>
              </w:rPr>
              <w:t xml:space="preserve">.Н. </w:t>
            </w:r>
            <w:r>
              <w:rPr>
                <w:highlight w:val="white"/>
              </w:rPr>
              <w:t>Гумилева,</w:t>
            </w:r>
          </w:p>
          <w:p w14:paraId="2FB5F500" w14:textId="58473414" w:rsidR="00DF5220" w:rsidRDefault="008405F3" w:rsidP="00F27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ул. </w:t>
            </w:r>
            <w:proofErr w:type="spellStart"/>
            <w:r>
              <w:rPr>
                <w:highlight w:val="white"/>
              </w:rPr>
              <w:t>Кажымукана</w:t>
            </w:r>
            <w:proofErr w:type="spellEnd"/>
            <w:r>
              <w:rPr>
                <w:highlight w:val="white"/>
              </w:rPr>
              <w:t>, 13</w:t>
            </w:r>
          </w:p>
        </w:tc>
      </w:tr>
      <w:tr w:rsidR="00DF5220" w14:paraId="1C19C4F2" w14:textId="77777777" w:rsidTr="00D449D3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2820" w14:textId="085680BB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t xml:space="preserve">12:00 </w:t>
            </w:r>
            <w:r w:rsidR="00D449D3">
              <w:rPr>
                <w:highlight w:val="white"/>
              </w:rPr>
              <w:t>–</w:t>
            </w:r>
            <w:r>
              <w:t xml:space="preserve"> 13:00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A46A3" w14:textId="77777777" w:rsidR="00DF5220" w:rsidRDefault="00DF5220" w:rsidP="00F2724A">
            <w:pPr>
              <w:spacing w:after="0" w:line="276" w:lineRule="auto"/>
            </w:pPr>
            <w:r>
              <w:rPr>
                <w:b/>
              </w:rPr>
              <w:t>Мой Политех: фотоальбом и другие книги Московского политехнического университета. Презентация и викторина</w:t>
            </w:r>
            <w:r>
              <w:t xml:space="preserve"> </w:t>
            </w:r>
          </w:p>
          <w:p w14:paraId="2A74D486" w14:textId="77777777" w:rsidR="00DF5220" w:rsidRDefault="00DF5220" w:rsidP="00F2724A">
            <w:pPr>
              <w:spacing w:after="0" w:line="276" w:lineRule="auto"/>
              <w:rPr>
                <w:b/>
              </w:rPr>
            </w:pPr>
            <w:r>
              <w:rPr>
                <w:i/>
              </w:rPr>
              <w:t>Ведущая: Екатерина Хохлогорская, председатель Комитета РКС по подготовке кадров и повышению квалификации специалистов книжной отрасли, креативный директор Московского политехнического университета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9F570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F5220" w14:paraId="4AA5577C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A0A" w14:textId="6E9CCDBC" w:rsidR="00DF5220" w:rsidRDefault="00DF5220" w:rsidP="00F2724A">
            <w:pPr>
              <w:spacing w:after="0" w:line="276" w:lineRule="auto"/>
              <w:jc w:val="center"/>
            </w:pPr>
            <w:r>
              <w:t xml:space="preserve">13:00 </w:t>
            </w:r>
            <w:r w:rsidR="00D449D3">
              <w:rPr>
                <w:highlight w:val="white"/>
              </w:rPr>
              <w:t>–</w:t>
            </w:r>
            <w:r>
              <w:t xml:space="preserve"> 14:00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E99" w14:textId="617C5EA6" w:rsidR="00504824" w:rsidRDefault="00504824" w:rsidP="00504824">
            <w:pPr>
              <w:spacing w:after="0"/>
              <w:rPr>
                <w:b/>
              </w:rPr>
            </w:pPr>
            <w:r>
              <w:rPr>
                <w:b/>
              </w:rPr>
              <w:t>«</w:t>
            </w:r>
            <w:r w:rsidRPr="00504824">
              <w:rPr>
                <w:b/>
              </w:rPr>
              <w:t>Современная российская художественная литература. Направления, темы,</w:t>
            </w:r>
            <w:r>
              <w:rPr>
                <w:b/>
              </w:rPr>
              <w:t xml:space="preserve"> интересы писателей и читателей»</w:t>
            </w:r>
          </w:p>
          <w:p w14:paraId="1716181C" w14:textId="70069383" w:rsidR="00DF5220" w:rsidRPr="00B51ED5" w:rsidRDefault="00504824" w:rsidP="00B51ED5">
            <w:pPr>
              <w:spacing w:after="0"/>
            </w:pPr>
            <w:r w:rsidRPr="00504824">
              <w:t xml:space="preserve">Диалог Ильи </w:t>
            </w:r>
            <w:proofErr w:type="spellStart"/>
            <w:r w:rsidRPr="00504824">
              <w:t>Бояшова</w:t>
            </w:r>
            <w:proofErr w:type="spellEnd"/>
            <w:r w:rsidRPr="00504824">
              <w:t xml:space="preserve"> и Андрея Геласимова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FAC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477F01" w14:paraId="51BD48A5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022" w14:textId="6DFBFF39" w:rsidR="00477F01" w:rsidRDefault="00477F01" w:rsidP="00F2724A">
            <w:pPr>
              <w:spacing w:after="0" w:line="276" w:lineRule="auto"/>
              <w:jc w:val="center"/>
            </w:pPr>
            <w:r>
              <w:t>14:00 – 15:30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0A47" w14:textId="77777777" w:rsidR="00477F01" w:rsidRDefault="00477F01" w:rsidP="00504824">
            <w:pPr>
              <w:spacing w:after="0"/>
              <w:rPr>
                <w:b/>
              </w:rPr>
            </w:pPr>
            <w:r w:rsidRPr="00477F01">
              <w:rPr>
                <w:b/>
              </w:rPr>
              <w:t>Методический семинар «Электронные ресурсы в практике преподавания русского языка как иностранного»</w:t>
            </w:r>
          </w:p>
          <w:p w14:paraId="53719182" w14:textId="0A3A636C" w:rsidR="00477F01" w:rsidRDefault="00477F01" w:rsidP="00477F01">
            <w:pPr>
              <w:spacing w:after="0"/>
              <w:rPr>
                <w:b/>
              </w:rPr>
            </w:pPr>
            <w:r w:rsidRPr="00B51ED5">
              <w:rPr>
                <w:i/>
                <w:iCs/>
                <w:highlight w:val="white"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D6A" w14:textId="606342CB" w:rsidR="00477F01" w:rsidRDefault="00477F01" w:rsidP="00F2724A">
            <w:pPr>
              <w:spacing w:after="0" w:line="276" w:lineRule="auto"/>
              <w:jc w:val="center"/>
            </w:pPr>
            <w:r w:rsidRPr="00477F01">
              <w:t xml:space="preserve">Евразийский национальный университет им. Льва Гумилева, кафедра русской филологии, ул. </w:t>
            </w:r>
            <w:proofErr w:type="spellStart"/>
            <w:r w:rsidRPr="00477F01">
              <w:t>Кажымукана</w:t>
            </w:r>
            <w:proofErr w:type="spellEnd"/>
            <w:r w:rsidRPr="00477F01">
              <w:t>, д.11, аудитория 218</w:t>
            </w:r>
            <w:bookmarkStart w:id="4" w:name="_GoBack"/>
            <w:bookmarkEnd w:id="4"/>
          </w:p>
        </w:tc>
      </w:tr>
      <w:tr w:rsidR="00DF5220" w14:paraId="23FB365E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0D42" w14:textId="4D93D754" w:rsidR="00DF5220" w:rsidRDefault="00DF5220" w:rsidP="00F2724A">
            <w:pPr>
              <w:spacing w:after="0" w:line="276" w:lineRule="auto"/>
              <w:jc w:val="center"/>
            </w:pPr>
            <w:r>
              <w:rPr>
                <w:highlight w:val="white"/>
              </w:rPr>
              <w:t xml:space="preserve">14:00 </w:t>
            </w:r>
            <w:r w:rsidR="00D449D3">
              <w:rPr>
                <w:highlight w:val="white"/>
              </w:rPr>
              <w:t xml:space="preserve">– </w:t>
            </w:r>
            <w:r>
              <w:rPr>
                <w:highlight w:val="white"/>
              </w:rPr>
              <w:t>15:00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7551" w14:textId="77777777" w:rsidR="00DF5220" w:rsidRDefault="00DF5220" w:rsidP="00F2724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Интерактивная онлайн-экскурсия в Музей истории полиграфии, книгоиздания и МГУП имени Ивана Федорова Московского политехнического университета </w:t>
            </w:r>
          </w:p>
          <w:p w14:paraId="53B691A0" w14:textId="6145E004" w:rsidR="00DF5220" w:rsidRDefault="00DF5220" w:rsidP="008C6FA8">
            <w:pPr>
              <w:spacing w:after="0" w:line="276" w:lineRule="auto"/>
              <w:rPr>
                <w:b/>
              </w:rPr>
            </w:pPr>
            <w:r>
              <w:rPr>
                <w:i/>
              </w:rPr>
              <w:t>Проводит Алиева Диана, начальник отдела музейно-выставочной деятельности Московского политехнического университета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92F3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FE6654" w14:paraId="51BEF864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4AA4" w14:textId="40467BB7" w:rsidR="00FE6654" w:rsidRDefault="00FE6654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15:00 – 16:00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AE7B" w14:textId="2A0F7F8F" w:rsidR="00FE6654" w:rsidRDefault="00FE6654" w:rsidP="00FE6654">
            <w:pPr>
              <w:spacing w:after="0" w:line="276" w:lineRule="auto"/>
              <w:rPr>
                <w:b/>
              </w:rPr>
            </w:pPr>
            <w:r w:rsidRPr="00903C63">
              <w:rPr>
                <w:b/>
              </w:rPr>
              <w:t xml:space="preserve">Встреча писателя Андрея Геласимова с </w:t>
            </w:r>
            <w:r>
              <w:rPr>
                <w:b/>
              </w:rPr>
              <w:t>читателями</w:t>
            </w:r>
          </w:p>
          <w:p w14:paraId="1F983F4F" w14:textId="730707BE" w:rsidR="00FE6654" w:rsidRDefault="00FE6654" w:rsidP="00FE6654">
            <w:pPr>
              <w:spacing w:after="0" w:line="276" w:lineRule="auto"/>
              <w:rPr>
                <w:b/>
              </w:rPr>
            </w:pPr>
            <w:r w:rsidRPr="00552ACC">
              <w:rPr>
                <w:i/>
              </w:rPr>
              <w:t xml:space="preserve">Организатор: </w:t>
            </w:r>
            <w:r>
              <w:rPr>
                <w:i/>
              </w:rPr>
              <w:t xml:space="preserve">Национальная академическая </w:t>
            </w:r>
            <w:r w:rsidRPr="00FE6654">
              <w:rPr>
                <w:i/>
              </w:rPr>
              <w:t>библиотека Республики Казахстан в городе 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B04B" w14:textId="77777777" w:rsidR="00FE6654" w:rsidRDefault="00FE6654" w:rsidP="00F2724A">
            <w:pPr>
              <w:spacing w:after="0" w:line="276" w:lineRule="auto"/>
              <w:jc w:val="center"/>
            </w:pPr>
            <w:r>
              <w:t xml:space="preserve">Национальная академическая </w:t>
            </w:r>
            <w:r w:rsidRPr="00FE6654">
              <w:t>библиотека Республики Казахстан в городе Астана</w:t>
            </w:r>
            <w:r>
              <w:t>,</w:t>
            </w:r>
          </w:p>
          <w:p w14:paraId="2EC18959" w14:textId="26C48844" w:rsidR="00FE6654" w:rsidRDefault="00FE6654" w:rsidP="00F2724A">
            <w:pPr>
              <w:spacing w:after="0" w:line="276" w:lineRule="auto"/>
              <w:jc w:val="center"/>
            </w:pPr>
            <w:r w:rsidRPr="00FE6654">
              <w:t xml:space="preserve">ул. </w:t>
            </w:r>
            <w:proofErr w:type="spellStart"/>
            <w:r w:rsidRPr="00FE6654">
              <w:t>Достык</w:t>
            </w:r>
            <w:proofErr w:type="spellEnd"/>
            <w:r w:rsidRPr="00FE6654">
              <w:t> 11</w:t>
            </w:r>
          </w:p>
        </w:tc>
      </w:tr>
      <w:tr w:rsidR="00DF5220" w14:paraId="6200821A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6F90" w14:textId="3EEC0B22" w:rsidR="00DF5220" w:rsidRDefault="00DF5220" w:rsidP="00F2724A">
            <w:pPr>
              <w:spacing w:after="0" w:line="276" w:lineRule="auto"/>
              <w:jc w:val="center"/>
            </w:pPr>
            <w:r w:rsidRPr="008C6FA8">
              <w:t xml:space="preserve">15:00 </w:t>
            </w:r>
            <w:r w:rsidR="00D449D3">
              <w:rPr>
                <w:highlight w:val="white"/>
              </w:rPr>
              <w:t>–</w:t>
            </w:r>
            <w:r w:rsidRPr="008C6FA8">
              <w:t xml:space="preserve"> 16:30</w:t>
            </w:r>
            <w: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958F" w14:textId="4AEFA236" w:rsidR="008C6FA8" w:rsidRDefault="008C6FA8" w:rsidP="008C6FA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Круглый стол «Секреты счастливого детства. Диалог культур: Россия </w:t>
            </w:r>
            <w:r w:rsidR="00D449D3">
              <w:rPr>
                <w:highlight w:val="white"/>
              </w:rPr>
              <w:t>–</w:t>
            </w:r>
            <w:r>
              <w:rPr>
                <w:b/>
              </w:rPr>
              <w:t xml:space="preserve"> Казахстан»</w:t>
            </w:r>
          </w:p>
          <w:p w14:paraId="1457E1EA" w14:textId="1755D279" w:rsidR="00DF5220" w:rsidRPr="008C6FA8" w:rsidRDefault="008C6FA8" w:rsidP="00F2724A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Модератор: </w:t>
            </w:r>
            <w:proofErr w:type="spellStart"/>
            <w:r w:rsidRPr="00E25757">
              <w:rPr>
                <w:i/>
              </w:rPr>
              <w:t>Эльфия</w:t>
            </w:r>
            <w:proofErr w:type="spellEnd"/>
            <w:r w:rsidRPr="00E25757">
              <w:rPr>
                <w:i/>
              </w:rPr>
              <w:t xml:space="preserve"> Дорофеева, директор издательства «Мозаика-синтез»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554F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F5220" w14:paraId="3646331D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0772" w14:textId="4076CB91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17:00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18:00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7EC0" w14:textId="44084BA5" w:rsidR="00DF5220" w:rsidRDefault="00DF5220" w:rsidP="00F2724A">
            <w:pPr>
              <w:spacing w:after="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Викторина </w:t>
            </w:r>
            <w:r w:rsidR="000A4C1B">
              <w:rPr>
                <w:b/>
                <w:highlight w:val="white"/>
              </w:rPr>
              <w:t>«</w:t>
            </w:r>
            <w:r>
              <w:rPr>
                <w:b/>
                <w:highlight w:val="white"/>
              </w:rPr>
              <w:t>Что ты знаешь о России?»</w:t>
            </w:r>
          </w:p>
          <w:p w14:paraId="77395986" w14:textId="2E9234D0" w:rsidR="00DF5220" w:rsidRPr="00B51ED5" w:rsidRDefault="00DF5220" w:rsidP="00F2724A">
            <w:pPr>
              <w:spacing w:after="0" w:line="276" w:lineRule="auto"/>
              <w:rPr>
                <w:b/>
                <w:i/>
                <w:iCs/>
                <w:highlight w:val="white"/>
              </w:rPr>
            </w:pPr>
            <w:r w:rsidRPr="00B51ED5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B51ED5">
              <w:rPr>
                <w:i/>
                <w:iCs/>
                <w:highlight w:val="white"/>
              </w:rPr>
              <w:t>«</w:t>
            </w:r>
            <w:r w:rsidRPr="00B51ED5">
              <w:rPr>
                <w:i/>
                <w:iCs/>
                <w:highlight w:val="white"/>
              </w:rPr>
              <w:t>Златоуст</w:t>
            </w:r>
            <w:r w:rsidR="000A4C1B" w:rsidRPr="00B51ED5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5859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F5220" w14:paraId="6CAD5551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9EDA" w14:textId="5ECCC0A0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18:00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19:00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D753" w14:textId="77777777" w:rsidR="00DF5220" w:rsidRDefault="00DF5220" w:rsidP="00F2724A">
            <w:pPr>
              <w:spacing w:after="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Мастерская «Русский сувенир»</w:t>
            </w:r>
          </w:p>
          <w:p w14:paraId="30FE8BF5" w14:textId="1A94329F" w:rsidR="00DF5220" w:rsidRPr="00B51ED5" w:rsidRDefault="00DF5220" w:rsidP="00F2724A">
            <w:pPr>
              <w:spacing w:after="0" w:line="276" w:lineRule="auto"/>
              <w:rPr>
                <w:b/>
                <w:i/>
                <w:iCs/>
                <w:highlight w:val="white"/>
              </w:rPr>
            </w:pPr>
            <w:r w:rsidRPr="00B51ED5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B51ED5">
              <w:rPr>
                <w:i/>
                <w:iCs/>
                <w:highlight w:val="white"/>
              </w:rPr>
              <w:t>«</w:t>
            </w:r>
            <w:r w:rsidRPr="00B51ED5">
              <w:rPr>
                <w:i/>
                <w:iCs/>
                <w:highlight w:val="white"/>
              </w:rPr>
              <w:t>Златоуст</w:t>
            </w:r>
            <w:r w:rsidR="000A4C1B" w:rsidRPr="00B51ED5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F2C6" w14:textId="77777777" w:rsidR="00DF5220" w:rsidRDefault="00DF5220" w:rsidP="00F2724A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DF5220" w14:paraId="6368BC38" w14:textId="77777777" w:rsidTr="00D449D3">
        <w:trPr>
          <w:trHeight w:val="56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EF7E4" w14:textId="480234D1" w:rsidR="00DF5220" w:rsidRDefault="00DF5220" w:rsidP="00FE4F1A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22 апреля, суббота </w:t>
            </w:r>
          </w:p>
        </w:tc>
      </w:tr>
      <w:tr w:rsidR="00DF5220" w14:paraId="36E53FD8" w14:textId="77777777" w:rsidTr="00D449D3">
        <w:trPr>
          <w:trHeight w:val="116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9ABE" w14:textId="2BB05FA5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11:00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12:00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422A" w14:textId="07BBF264" w:rsidR="00DF5220" w:rsidRDefault="00DF5220" w:rsidP="00F2724A">
            <w:pPr>
              <w:spacing w:after="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Чемпионат по чтению вслух на русском языке среди старшекласснико</w:t>
            </w:r>
            <w:r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 xml:space="preserve">в </w:t>
            </w:r>
            <w:r w:rsidR="000A4C1B">
              <w:rPr>
                <w:b/>
                <w:highlight w:val="white"/>
              </w:rPr>
              <w:t>«</w:t>
            </w:r>
            <w:r>
              <w:rPr>
                <w:b/>
                <w:highlight w:val="white"/>
              </w:rPr>
              <w:t>Страница’23</w:t>
            </w:r>
            <w:r w:rsidR="000A4C1B">
              <w:rPr>
                <w:b/>
                <w:highlight w:val="white"/>
              </w:rPr>
              <w:t>»</w:t>
            </w:r>
          </w:p>
          <w:p w14:paraId="0FEFE355" w14:textId="504E9921" w:rsidR="00DF5220" w:rsidRDefault="00DF5220" w:rsidP="00F2724A">
            <w:pPr>
              <w:spacing w:after="0" w:line="276" w:lineRule="auto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>Жюри: Андрей Геласимов, Илья</w:t>
            </w:r>
            <w:r w:rsidR="00B4450B">
              <w:rPr>
                <w:i/>
                <w:highlight w:val="white"/>
              </w:rPr>
              <w:t xml:space="preserve"> Бояшов, Екатерина Хохлогорская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F4A0" w14:textId="77777777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Российский национальный стенд</w:t>
            </w:r>
          </w:p>
        </w:tc>
      </w:tr>
      <w:tr w:rsidR="00DF5220" w14:paraId="4BD294B6" w14:textId="77777777" w:rsidTr="00D449D3">
        <w:trPr>
          <w:trHeight w:val="175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1146" w14:textId="77777777" w:rsidR="00DF5220" w:rsidRDefault="00DF5220" w:rsidP="00F2724A">
            <w:pPr>
              <w:spacing w:after="0" w:line="276" w:lineRule="auto"/>
              <w:jc w:val="center"/>
            </w:pPr>
            <w:r>
              <w:t>13:00 – 14:00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542B" w14:textId="77777777" w:rsidR="00DF5220" w:rsidRDefault="00DF5220" w:rsidP="00F2724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Лучшее образование в литературно-издательской индустрии. Презентация образовательных программ и методик Московского политехнического университета</w:t>
            </w:r>
          </w:p>
          <w:p w14:paraId="6ACECA3E" w14:textId="1B7D61C0" w:rsidR="00DF5220" w:rsidRPr="005F7720" w:rsidRDefault="00DF5220" w:rsidP="00F2724A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>Проводит Екатерина Хохлогорская, председатель Комитета РКС по подготовке кадров и повышению квалификации специалистов книжной отрасли, креативный директор Московского политехнического университета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D314" w14:textId="3DA3CEF4" w:rsidR="00DF5220" w:rsidRDefault="00DF5220" w:rsidP="00115591">
            <w:pPr>
              <w:spacing w:after="0" w:line="276" w:lineRule="auto"/>
              <w:jc w:val="center"/>
            </w:pPr>
            <w:r>
              <w:t>Российский национальный стенд</w:t>
            </w:r>
          </w:p>
        </w:tc>
      </w:tr>
      <w:tr w:rsidR="00552ACC" w14:paraId="65C5F002" w14:textId="77777777" w:rsidTr="00D449D3">
        <w:trPr>
          <w:trHeight w:val="79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A10" w14:textId="77777777" w:rsidR="00552ACC" w:rsidRDefault="00552ACC" w:rsidP="00F2724A">
            <w:pPr>
              <w:spacing w:after="0" w:line="276" w:lineRule="auto"/>
              <w:jc w:val="center"/>
            </w:pPr>
            <w:r>
              <w:t>14:00 – 15:00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90BF" w14:textId="32859C05" w:rsidR="00552ACC" w:rsidRDefault="00552ACC" w:rsidP="00F2724A">
            <w:pPr>
              <w:spacing w:after="0" w:line="276" w:lineRule="auto"/>
              <w:rPr>
                <w:b/>
              </w:rPr>
            </w:pPr>
            <w:r w:rsidRPr="00903C63">
              <w:rPr>
                <w:b/>
              </w:rPr>
              <w:t xml:space="preserve">Встреча </w:t>
            </w:r>
            <w:r w:rsidR="00903C63" w:rsidRPr="00903C63">
              <w:rPr>
                <w:b/>
              </w:rPr>
              <w:t xml:space="preserve">писателя </w:t>
            </w:r>
            <w:r w:rsidRPr="00903C63">
              <w:rPr>
                <w:b/>
              </w:rPr>
              <w:t xml:space="preserve">Андрея Геласимова с </w:t>
            </w:r>
            <w:r w:rsidR="00B4450B" w:rsidRPr="00903C63">
              <w:rPr>
                <w:b/>
              </w:rPr>
              <w:t>участниками Тотального диктанта</w:t>
            </w:r>
          </w:p>
          <w:p w14:paraId="0726CFAC" w14:textId="77777777" w:rsidR="00552ACC" w:rsidRPr="00552ACC" w:rsidRDefault="00552ACC" w:rsidP="00F2724A">
            <w:pPr>
              <w:spacing w:after="0" w:line="276" w:lineRule="auto"/>
              <w:rPr>
                <w:i/>
              </w:rPr>
            </w:pPr>
            <w:r w:rsidRPr="00552ACC">
              <w:rPr>
                <w:i/>
              </w:rPr>
              <w:t>Организатор: Русский дом в Астане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215C" w14:textId="77777777" w:rsidR="00903C63" w:rsidRDefault="00552ACC" w:rsidP="00F2724A">
            <w:pPr>
              <w:spacing w:after="0" w:line="276" w:lineRule="auto"/>
              <w:jc w:val="center"/>
            </w:pPr>
            <w:r>
              <w:t>БЦ «Москва»</w:t>
            </w:r>
            <w:r w:rsidR="00903C63">
              <w:t xml:space="preserve">, </w:t>
            </w:r>
          </w:p>
          <w:p w14:paraId="76F9BC9E" w14:textId="2FA2B012" w:rsidR="00552ACC" w:rsidRDefault="00903C63" w:rsidP="00F2724A">
            <w:pPr>
              <w:spacing w:after="0" w:line="276" w:lineRule="auto"/>
              <w:jc w:val="center"/>
            </w:pPr>
            <w:r>
              <w:rPr>
                <w:rStyle w:val="root"/>
              </w:rPr>
              <w:t>ул. Достык, 18</w:t>
            </w:r>
          </w:p>
        </w:tc>
      </w:tr>
      <w:tr w:rsidR="00DF5220" w14:paraId="01886C25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6B3E" w14:textId="6889F169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14:30 </w:t>
            </w:r>
            <w:r w:rsidR="00D449D3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15:30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26A8" w14:textId="63A4A03A" w:rsidR="00DF5220" w:rsidRPr="00C1144E" w:rsidRDefault="00C1144E" w:rsidP="00C1144E">
            <w:r>
              <w:t xml:space="preserve">«История для детей. История для взрослых. Как писать, чтобы было интересно?» </w:t>
            </w:r>
            <w:r w:rsidRPr="00C1144E">
              <w:rPr>
                <w:b/>
              </w:rPr>
              <w:t>Встреча с писателем Иль</w:t>
            </w:r>
            <w:r w:rsidR="00115591">
              <w:rPr>
                <w:b/>
              </w:rPr>
              <w:t>ё</w:t>
            </w:r>
            <w:r w:rsidRPr="00C1144E">
              <w:rPr>
                <w:b/>
              </w:rPr>
              <w:t xml:space="preserve">й </w:t>
            </w:r>
            <w:proofErr w:type="spellStart"/>
            <w:r w:rsidRPr="00C1144E">
              <w:rPr>
                <w:b/>
              </w:rPr>
              <w:t>Бояшовым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BBB2" w14:textId="77777777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Российский национальный стенд</w:t>
            </w:r>
          </w:p>
        </w:tc>
      </w:tr>
      <w:tr w:rsidR="00DF5220" w14:paraId="66487166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9E52" w14:textId="4B3CBE0B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17:00 </w:t>
            </w:r>
            <w:r w:rsidR="00D449D3">
              <w:rPr>
                <w:highlight w:val="white"/>
              </w:rPr>
              <w:t xml:space="preserve">– </w:t>
            </w:r>
            <w:r>
              <w:rPr>
                <w:highlight w:val="white"/>
              </w:rPr>
              <w:t>19:00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7B78" w14:textId="77777777" w:rsidR="00DF5220" w:rsidRDefault="00DF5220" w:rsidP="00F2724A">
            <w:pPr>
              <w:spacing w:after="0" w:line="276" w:lineRule="auto"/>
              <w:rPr>
                <w:b/>
                <w:color w:val="000000"/>
                <w:highlight w:val="white"/>
              </w:rPr>
            </w:pPr>
            <w:r>
              <w:rPr>
                <w:b/>
                <w:highlight w:val="white"/>
              </w:rPr>
              <w:t xml:space="preserve">Чемпионат по чтению вслух на русском языке </w:t>
            </w:r>
            <w:r>
              <w:rPr>
                <w:b/>
                <w:color w:val="000000"/>
                <w:highlight w:val="white"/>
              </w:rPr>
              <w:t>«Открой Рот»</w:t>
            </w:r>
          </w:p>
          <w:p w14:paraId="2FAA4BF3" w14:textId="4C493B85" w:rsidR="00DF5220" w:rsidRDefault="00DF5220" w:rsidP="00F2724A">
            <w:pPr>
              <w:spacing w:after="0" w:line="276" w:lineRule="auto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Жюри: Андрей Геласимов, Илья Бояшов, </w:t>
            </w:r>
            <w:r w:rsidR="00320708">
              <w:rPr>
                <w:i/>
                <w:highlight w:val="white"/>
              </w:rPr>
              <w:t>Екатерина Хохлогорская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7D6C" w14:textId="77777777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Российский национальный стенд</w:t>
            </w:r>
          </w:p>
        </w:tc>
      </w:tr>
      <w:tr w:rsidR="00DF5220" w14:paraId="3AB07C26" w14:textId="77777777" w:rsidTr="00D449D3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A16BC7" w14:textId="0B6F4DA4" w:rsidR="00DF5220" w:rsidRPr="00FE4F1A" w:rsidRDefault="00DF5220" w:rsidP="00F2724A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23 апреля, воскресенье </w:t>
            </w:r>
          </w:p>
        </w:tc>
      </w:tr>
      <w:tr w:rsidR="00DF5220" w14:paraId="10901FAD" w14:textId="77777777" w:rsidTr="00D449D3">
        <w:trPr>
          <w:trHeight w:val="102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82E4" w14:textId="3EEDE1E2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10:00 </w:t>
            </w:r>
            <w:r w:rsidR="00F72D58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11:00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2A71" w14:textId="251EC07E" w:rsidR="00DF5220" w:rsidRDefault="00DF5220" w:rsidP="00F2724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Тестирование </w:t>
            </w:r>
            <w:r w:rsidR="000A4C1B">
              <w:rPr>
                <w:b/>
              </w:rPr>
              <w:t>«</w:t>
            </w:r>
            <w:r>
              <w:rPr>
                <w:b/>
              </w:rPr>
              <w:t>Проверь как ты знаешь русский язык</w:t>
            </w:r>
            <w:r w:rsidR="000A4C1B">
              <w:rPr>
                <w:b/>
              </w:rPr>
              <w:t>»</w:t>
            </w:r>
          </w:p>
          <w:p w14:paraId="0A0851A9" w14:textId="038D5041" w:rsidR="00DF5220" w:rsidRPr="00115591" w:rsidRDefault="00DF5220" w:rsidP="00F2724A">
            <w:pPr>
              <w:spacing w:after="0" w:line="276" w:lineRule="auto"/>
              <w:rPr>
                <w:b/>
                <w:i/>
                <w:iCs/>
              </w:rPr>
            </w:pPr>
            <w:r w:rsidRPr="00115591">
              <w:rPr>
                <w:i/>
                <w:iCs/>
                <w:highlight w:val="white"/>
              </w:rPr>
              <w:t xml:space="preserve">Организатор: Центр </w:t>
            </w:r>
            <w:r w:rsidR="00F2724A" w:rsidRPr="00115591">
              <w:rPr>
                <w:i/>
                <w:iCs/>
                <w:highlight w:val="white"/>
              </w:rPr>
              <w:t>«</w:t>
            </w:r>
            <w:r w:rsidRPr="00115591">
              <w:rPr>
                <w:i/>
                <w:iCs/>
                <w:highlight w:val="white"/>
              </w:rPr>
              <w:t>Златоуст</w:t>
            </w:r>
            <w:r w:rsidR="00F2724A" w:rsidRPr="00115591">
              <w:rPr>
                <w:i/>
                <w:iCs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7631" w14:textId="77777777" w:rsidR="00DF5220" w:rsidRDefault="00DF5220" w:rsidP="00F2724A">
            <w:pPr>
              <w:spacing w:after="0" w:line="276" w:lineRule="auto"/>
              <w:jc w:val="center"/>
            </w:pPr>
            <w:r>
              <w:rPr>
                <w:highlight w:val="white"/>
              </w:rPr>
              <w:t>Российский национальный стенд</w:t>
            </w:r>
          </w:p>
        </w:tc>
      </w:tr>
      <w:tr w:rsidR="00DF5220" w14:paraId="529272F6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FCA7" w14:textId="4F64C7C8" w:rsidR="00DF5220" w:rsidRDefault="00DF5220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11:00 </w:t>
            </w:r>
            <w:r w:rsidR="00F72D58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12:00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4D1D" w14:textId="77777777" w:rsidR="00DF5220" w:rsidRDefault="00DF5220" w:rsidP="00F2724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Мастерская «Русский сувенир»</w:t>
            </w:r>
          </w:p>
          <w:p w14:paraId="507C68C1" w14:textId="607BAC49" w:rsidR="00DF5220" w:rsidRPr="00115591" w:rsidRDefault="00DF5220" w:rsidP="00F2724A">
            <w:pPr>
              <w:spacing w:after="0" w:line="276" w:lineRule="auto"/>
              <w:rPr>
                <w:b/>
                <w:i/>
                <w:iCs/>
              </w:rPr>
            </w:pPr>
            <w:r w:rsidRPr="00115591">
              <w:rPr>
                <w:i/>
                <w:iCs/>
                <w:highlight w:val="white"/>
              </w:rPr>
              <w:t xml:space="preserve">Организатор: Центр </w:t>
            </w:r>
            <w:r w:rsidR="000A4C1B" w:rsidRPr="00115591">
              <w:rPr>
                <w:i/>
                <w:iCs/>
                <w:highlight w:val="white"/>
              </w:rPr>
              <w:t>«</w:t>
            </w:r>
            <w:r w:rsidRPr="00115591">
              <w:rPr>
                <w:i/>
                <w:iCs/>
                <w:highlight w:val="white"/>
              </w:rPr>
              <w:t>Златоуст</w:t>
            </w:r>
            <w:r w:rsidR="000A4C1B" w:rsidRPr="00115591">
              <w:rPr>
                <w:i/>
                <w:iCs/>
                <w:highlight w:val="white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A554" w14:textId="77777777" w:rsidR="00DF5220" w:rsidRDefault="00DF5220" w:rsidP="00F2724A">
            <w:pPr>
              <w:spacing w:after="0" w:line="276" w:lineRule="auto"/>
              <w:jc w:val="center"/>
            </w:pPr>
            <w:r>
              <w:rPr>
                <w:highlight w:val="white"/>
              </w:rPr>
              <w:t>Российский национальный стенд</w:t>
            </w:r>
          </w:p>
        </w:tc>
      </w:tr>
      <w:tr w:rsidR="001D089B" w14:paraId="0B185545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3356" w14:textId="0E26FD4F" w:rsidR="001D089B" w:rsidRDefault="001D089B" w:rsidP="00504824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 w:rsidR="00504824">
              <w:rPr>
                <w:highlight w:val="white"/>
              </w:rPr>
              <w:t xml:space="preserve">2:00 </w:t>
            </w:r>
            <w:r w:rsidR="00F72D58">
              <w:rPr>
                <w:highlight w:val="white"/>
              </w:rPr>
              <w:t>–</w:t>
            </w:r>
            <w:r w:rsidR="00504824">
              <w:rPr>
                <w:highlight w:val="white"/>
              </w:rPr>
              <w:t xml:space="preserve"> 13</w:t>
            </w:r>
            <w:r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60A1" w14:textId="4ABF2A9B" w:rsidR="001D089B" w:rsidRPr="00115591" w:rsidRDefault="001D089B" w:rsidP="00F2724A">
            <w:pPr>
              <w:spacing w:after="0" w:line="276" w:lineRule="auto"/>
              <w:rPr>
                <w:b/>
                <w:bCs/>
              </w:rPr>
            </w:pPr>
            <w:r w:rsidRPr="00115591">
              <w:rPr>
                <w:b/>
                <w:bCs/>
              </w:rPr>
              <w:t>Фредерик Барнаби, «Поездка в Хиву». Средняя Азия в 19 веке глазами британского офицера</w:t>
            </w:r>
          </w:p>
          <w:p w14:paraId="5826DA07" w14:textId="307D331C" w:rsidR="001D089B" w:rsidRPr="00E40372" w:rsidRDefault="001D089B" w:rsidP="00F2724A">
            <w:pPr>
              <w:spacing w:after="0" w:line="276" w:lineRule="auto"/>
              <w:rPr>
                <w:b/>
                <w:highlight w:val="yellow"/>
              </w:rPr>
            </w:pPr>
            <w:r w:rsidRPr="00E40372">
              <w:t xml:space="preserve">Книгу представляет писатель и переводчик </w:t>
            </w:r>
            <w:r w:rsidRPr="00E40372">
              <w:rPr>
                <w:b/>
              </w:rPr>
              <w:t>Андрей Геласимов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1AB4" w14:textId="77777777" w:rsidR="001D089B" w:rsidRDefault="001D089B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Российский национальный стенд</w:t>
            </w:r>
          </w:p>
        </w:tc>
      </w:tr>
      <w:tr w:rsidR="001D089B" w14:paraId="4A5399FB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DE6E" w14:textId="0BB310BA" w:rsidR="001D089B" w:rsidRDefault="001D089B" w:rsidP="00504824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 w:rsidR="00504824">
              <w:rPr>
                <w:highlight w:val="white"/>
              </w:rPr>
              <w:t>3</w:t>
            </w:r>
            <w:r>
              <w:rPr>
                <w:highlight w:val="white"/>
              </w:rPr>
              <w:t xml:space="preserve">:00 </w:t>
            </w:r>
            <w:r w:rsidR="00F72D58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</w:t>
            </w:r>
            <w:r w:rsidR="00504824">
              <w:rPr>
                <w:highlight w:val="white"/>
              </w:rPr>
              <w:t>4</w:t>
            </w:r>
            <w:r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FBCC" w14:textId="70E14F1D" w:rsidR="001D089B" w:rsidRPr="00C1144E" w:rsidRDefault="00C1144E" w:rsidP="00C1144E">
            <w:r w:rsidRPr="00115591">
              <w:rPr>
                <w:b/>
                <w:bCs/>
              </w:rPr>
              <w:t xml:space="preserve">«Обо всём, о чем успеем». </w:t>
            </w:r>
            <w:r w:rsidRPr="00C1144E">
              <w:rPr>
                <w:b/>
              </w:rPr>
              <w:t xml:space="preserve">Творческая встреча с писателем Ильёй </w:t>
            </w:r>
            <w:proofErr w:type="spellStart"/>
            <w:r w:rsidRPr="00C1144E">
              <w:rPr>
                <w:b/>
              </w:rPr>
              <w:t>Бояшовым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B926" w14:textId="77777777" w:rsidR="001D089B" w:rsidRDefault="001D089B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Российский национальный стенд</w:t>
            </w:r>
          </w:p>
        </w:tc>
      </w:tr>
      <w:tr w:rsidR="001D089B" w14:paraId="0424DE02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0E59" w14:textId="7B7BF33F" w:rsidR="001D089B" w:rsidRDefault="001D089B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14:00 </w:t>
            </w:r>
            <w:r w:rsidR="00F72D58">
              <w:rPr>
                <w:highlight w:val="white"/>
              </w:rPr>
              <w:t>–</w:t>
            </w:r>
            <w:r>
              <w:rPr>
                <w:highlight w:val="white"/>
              </w:rPr>
              <w:t xml:space="preserve"> 14:30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2FD8" w14:textId="77777777" w:rsidR="001D089B" w:rsidRDefault="001D089B" w:rsidP="00F2724A">
            <w:pPr>
              <w:spacing w:after="0" w:line="276" w:lineRule="auto"/>
            </w:pPr>
            <w:r>
              <w:t>Передача книг учреждениям образования и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3E33" w14:textId="77777777" w:rsidR="001D089B" w:rsidRDefault="001D089B" w:rsidP="00F2724A">
            <w:pPr>
              <w:spacing w:after="0" w:line="276" w:lineRule="auto"/>
              <w:jc w:val="center"/>
            </w:pPr>
            <w:r>
              <w:rPr>
                <w:highlight w:val="white"/>
              </w:rPr>
              <w:t>Российский национальный стенд</w:t>
            </w:r>
          </w:p>
        </w:tc>
      </w:tr>
    </w:tbl>
    <w:p w14:paraId="15659E0A" w14:textId="77777777" w:rsidR="00BF2BB0" w:rsidRDefault="00BF2BB0" w:rsidP="00F2724A">
      <w:pPr>
        <w:spacing w:after="0" w:line="276" w:lineRule="auto"/>
      </w:pPr>
    </w:p>
    <w:sectPr w:rsidR="00BF2BB0" w:rsidSect="00F2724A">
      <w:pgSz w:w="11906" w:h="16838"/>
      <w:pgMar w:top="1134" w:right="851" w:bottom="709" w:left="127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4A76"/>
    <w:multiLevelType w:val="multilevel"/>
    <w:tmpl w:val="BE347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B0"/>
    <w:rsid w:val="0009090F"/>
    <w:rsid w:val="000A4C1B"/>
    <w:rsid w:val="00115591"/>
    <w:rsid w:val="001D089B"/>
    <w:rsid w:val="002263C6"/>
    <w:rsid w:val="00320708"/>
    <w:rsid w:val="003C6B6B"/>
    <w:rsid w:val="00453481"/>
    <w:rsid w:val="00477F01"/>
    <w:rsid w:val="00504824"/>
    <w:rsid w:val="00552ACC"/>
    <w:rsid w:val="005C7807"/>
    <w:rsid w:val="005F42EF"/>
    <w:rsid w:val="005F7720"/>
    <w:rsid w:val="006A47BC"/>
    <w:rsid w:val="006B781F"/>
    <w:rsid w:val="006D42BC"/>
    <w:rsid w:val="006E0DD4"/>
    <w:rsid w:val="008405F3"/>
    <w:rsid w:val="008B555B"/>
    <w:rsid w:val="008C6FA8"/>
    <w:rsid w:val="008D626F"/>
    <w:rsid w:val="00903C63"/>
    <w:rsid w:val="00956AD1"/>
    <w:rsid w:val="00A34D3B"/>
    <w:rsid w:val="00A52A4C"/>
    <w:rsid w:val="00A54322"/>
    <w:rsid w:val="00AD5B04"/>
    <w:rsid w:val="00B14061"/>
    <w:rsid w:val="00B4450B"/>
    <w:rsid w:val="00B51ED5"/>
    <w:rsid w:val="00BF2BB0"/>
    <w:rsid w:val="00C006BA"/>
    <w:rsid w:val="00C1144E"/>
    <w:rsid w:val="00D449D3"/>
    <w:rsid w:val="00D44D14"/>
    <w:rsid w:val="00D7357D"/>
    <w:rsid w:val="00DD00CE"/>
    <w:rsid w:val="00DF5220"/>
    <w:rsid w:val="00E25757"/>
    <w:rsid w:val="00E40372"/>
    <w:rsid w:val="00F2724A"/>
    <w:rsid w:val="00F72D58"/>
    <w:rsid w:val="00FE4F1A"/>
    <w:rsid w:val="00FE60AF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658"/>
  <w15:docId w15:val="{DA436A72-8152-4CA0-A5AE-7FFFCC6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65"/>
  </w:style>
  <w:style w:type="paragraph" w:styleId="1">
    <w:name w:val="heading 1"/>
    <w:basedOn w:val="a"/>
    <w:link w:val="10"/>
    <w:uiPriority w:val="9"/>
    <w:qFormat/>
    <w:rsid w:val="00C5051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07A8"/>
  </w:style>
  <w:style w:type="paragraph" w:styleId="a6">
    <w:name w:val="footer"/>
    <w:basedOn w:val="a"/>
    <w:link w:val="a7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07A8"/>
  </w:style>
  <w:style w:type="paragraph" w:styleId="a8">
    <w:name w:val="No Spacing"/>
    <w:link w:val="a9"/>
    <w:uiPriority w:val="1"/>
    <w:qFormat/>
    <w:rsid w:val="000B07A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a9">
    <w:name w:val="Без интервала Знак"/>
    <w:basedOn w:val="a0"/>
    <w:link w:val="a8"/>
    <w:uiPriority w:val="1"/>
    <w:rsid w:val="000B07A8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51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2C3F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25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5757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D00CE"/>
    <w:rPr>
      <w:color w:val="0000FF"/>
      <w:u w:val="single"/>
    </w:rPr>
  </w:style>
  <w:style w:type="character" w:customStyle="1" w:styleId="root">
    <w:name w:val="root"/>
    <w:basedOn w:val="a0"/>
    <w:rsid w:val="0090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stEylFEGadNrAazW9wnzsdEyzg==">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pr@bookunion.ru</dc:creator>
  <cp:lastModifiedBy>РКС</cp:lastModifiedBy>
  <cp:revision>36</cp:revision>
  <cp:lastPrinted>2023-03-27T14:13:00Z</cp:lastPrinted>
  <dcterms:created xsi:type="dcterms:W3CDTF">2022-04-29T11:35:00Z</dcterms:created>
  <dcterms:modified xsi:type="dcterms:W3CDTF">2023-04-12T11:19:00Z</dcterms:modified>
</cp:coreProperties>
</file>