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5B899" w14:textId="77777777" w:rsidR="00052829" w:rsidRDefault="00052829" w:rsidP="00052829">
      <w:pPr>
        <w:pStyle w:val="a3"/>
        <w:spacing w:before="240" w:after="16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Участники Форума</w:t>
      </w:r>
    </w:p>
    <w:p w14:paraId="1EA78AF8" w14:textId="77777777" w:rsidR="00052829" w:rsidRPr="00362A6B" w:rsidRDefault="00052829" w:rsidP="00052829">
      <w:pPr>
        <w:pStyle w:val="a3"/>
        <w:spacing w:before="240" w:after="160"/>
        <w:jc w:val="both"/>
        <w:rPr>
          <w:rFonts w:ascii="Times New Roman" w:hAnsi="Times New Roman" w:cs="Times New Roman"/>
          <w:sz w:val="28"/>
          <w:szCs w:val="28"/>
        </w:rPr>
      </w:pPr>
      <w:r w:rsidRPr="00362A6B">
        <w:rPr>
          <w:rFonts w:ascii="Times New Roman" w:hAnsi="Times New Roman" w:cs="Times New Roman"/>
          <w:sz w:val="28"/>
          <w:szCs w:val="28"/>
        </w:rPr>
        <w:t>Парламентарии</w:t>
      </w:r>
    </w:p>
    <w:p w14:paraId="1C8B0737" w14:textId="77777777" w:rsidR="00052829" w:rsidRDefault="00052829" w:rsidP="00052829">
      <w:pPr>
        <w:pStyle w:val="a3"/>
        <w:numPr>
          <w:ilvl w:val="0"/>
          <w:numId w:val="1"/>
        </w:numPr>
        <w:spacing w:before="240" w:after="160"/>
        <w:ind w:left="425" w:hanging="425"/>
        <w:jc w:val="both"/>
        <w:rPr>
          <w:rFonts w:ascii="Times New Roman" w:hAnsi="Times New Roman" w:cs="Times New Roman"/>
          <w:sz w:val="28"/>
          <w:szCs w:val="28"/>
        </w:rPr>
      </w:pPr>
      <w:r w:rsidRPr="0061748B">
        <w:rPr>
          <w:rFonts w:ascii="Times New Roman" w:hAnsi="Times New Roman" w:cs="Times New Roman"/>
          <w:sz w:val="28"/>
          <w:szCs w:val="28"/>
        </w:rPr>
        <w:t xml:space="preserve">Роналдо </w:t>
      </w:r>
      <w:proofErr w:type="spellStart"/>
      <w:r w:rsidRPr="0061748B">
        <w:rPr>
          <w:rFonts w:ascii="Times New Roman" w:hAnsi="Times New Roman" w:cs="Times New Roman"/>
          <w:sz w:val="28"/>
          <w:szCs w:val="28"/>
        </w:rPr>
        <w:t>Ногейра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011E">
        <w:rPr>
          <w:rFonts w:ascii="Times New Roman" w:hAnsi="Times New Roman" w:cs="Times New Roman"/>
          <w:sz w:val="28"/>
          <w:szCs w:val="28"/>
        </w:rPr>
        <w:t>Федеративная Республика Бразилия</w:t>
      </w:r>
    </w:p>
    <w:p w14:paraId="1CA08886" w14:textId="77777777" w:rsidR="00052829" w:rsidRDefault="00052829" w:rsidP="00052829">
      <w:pPr>
        <w:pStyle w:val="a3"/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 w:rsidRPr="00BD06DC">
        <w:rPr>
          <w:rFonts w:ascii="Times New Roman" w:hAnsi="Times New Roman" w:cs="Times New Roman"/>
          <w:sz w:val="28"/>
          <w:szCs w:val="28"/>
        </w:rPr>
        <w:t xml:space="preserve">Бразильский администратор, пастор церкви Ассамблеи Бога и политик, член Бразильской партии труда. </w:t>
      </w:r>
      <w:r>
        <w:rPr>
          <w:rFonts w:ascii="Times New Roman" w:hAnsi="Times New Roman" w:cs="Times New Roman"/>
          <w:sz w:val="28"/>
          <w:szCs w:val="28"/>
        </w:rPr>
        <w:t xml:space="preserve">С 2016 по 2017 г. занимал пост </w:t>
      </w:r>
      <w:r w:rsidRPr="00BD06DC">
        <w:rPr>
          <w:rFonts w:ascii="Times New Roman" w:hAnsi="Times New Roman" w:cs="Times New Roman"/>
          <w:sz w:val="28"/>
          <w:szCs w:val="28"/>
        </w:rPr>
        <w:t>министра труда и социального обеспечения Бразилии.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81856064"/>
      <w:r>
        <w:rPr>
          <w:rFonts w:ascii="Times New Roman" w:hAnsi="Times New Roman" w:cs="Times New Roman"/>
          <w:sz w:val="28"/>
          <w:szCs w:val="28"/>
        </w:rPr>
        <w:t>С</w:t>
      </w:r>
      <w:r w:rsidRPr="00686233">
        <w:rPr>
          <w:rFonts w:ascii="Times New Roman" w:hAnsi="Times New Roman" w:cs="Times New Roman"/>
          <w:sz w:val="28"/>
          <w:szCs w:val="28"/>
        </w:rPr>
        <w:t xml:space="preserve"> 2023 г.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- ч</w:t>
      </w:r>
      <w:r w:rsidRPr="008C0D46">
        <w:rPr>
          <w:rFonts w:ascii="Times New Roman" w:hAnsi="Times New Roman" w:cs="Times New Roman"/>
          <w:sz w:val="28"/>
          <w:szCs w:val="28"/>
        </w:rPr>
        <w:t>лен Палаты депутатов Бразилии</w:t>
      </w:r>
      <w:r>
        <w:rPr>
          <w:rFonts w:ascii="Times New Roman" w:hAnsi="Times New Roman" w:cs="Times New Roman"/>
          <w:sz w:val="28"/>
          <w:szCs w:val="28"/>
        </w:rPr>
        <w:t>. Ч</w:t>
      </w:r>
      <w:r w:rsidRPr="00BD06DC">
        <w:rPr>
          <w:rFonts w:ascii="Times New Roman" w:hAnsi="Times New Roman" w:cs="Times New Roman"/>
          <w:sz w:val="28"/>
          <w:szCs w:val="28"/>
        </w:rPr>
        <w:t>лен Всемирной христианской ассоциации парламентарие</w:t>
      </w:r>
      <w:r>
        <w:rPr>
          <w:rFonts w:ascii="Times New Roman" w:hAnsi="Times New Roman" w:cs="Times New Roman"/>
          <w:sz w:val="28"/>
          <w:szCs w:val="28"/>
        </w:rPr>
        <w:t>в.</w:t>
      </w:r>
    </w:p>
    <w:p w14:paraId="55A2315A" w14:textId="77777777" w:rsidR="00052829" w:rsidRDefault="00052829" w:rsidP="00052829">
      <w:pPr>
        <w:pStyle w:val="a3"/>
        <w:numPr>
          <w:ilvl w:val="0"/>
          <w:numId w:val="1"/>
        </w:numPr>
        <w:spacing w:before="240" w:after="160"/>
        <w:ind w:left="425" w:hanging="425"/>
        <w:jc w:val="both"/>
        <w:rPr>
          <w:rFonts w:ascii="Times New Roman" w:hAnsi="Times New Roman" w:cs="Times New Roman"/>
          <w:sz w:val="28"/>
          <w:szCs w:val="28"/>
        </w:rPr>
      </w:pPr>
      <w:r w:rsidRPr="008C0D46">
        <w:rPr>
          <w:rFonts w:ascii="Times New Roman" w:hAnsi="Times New Roman" w:cs="Times New Roman"/>
          <w:sz w:val="28"/>
          <w:szCs w:val="28"/>
        </w:rPr>
        <w:t>Джефферсон Кампос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011E">
        <w:rPr>
          <w:rFonts w:ascii="Times New Roman" w:hAnsi="Times New Roman" w:cs="Times New Roman"/>
          <w:sz w:val="28"/>
          <w:szCs w:val="28"/>
        </w:rPr>
        <w:t>Федеративная Республика Бразилия</w:t>
      </w:r>
    </w:p>
    <w:p w14:paraId="4A4C3E22" w14:textId="77777777" w:rsidR="00052829" w:rsidRPr="000E6CD3" w:rsidRDefault="00052829" w:rsidP="00052829">
      <w:pPr>
        <w:pStyle w:val="a3"/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 w:rsidRPr="000E6CD3">
        <w:rPr>
          <w:rFonts w:ascii="Times New Roman" w:hAnsi="Times New Roman" w:cs="Times New Roman"/>
          <w:sz w:val="28"/>
          <w:szCs w:val="28"/>
        </w:rPr>
        <w:t xml:space="preserve">Бразильский политик, юрист и пастор. </w:t>
      </w:r>
      <w:r w:rsidRPr="008C0D46">
        <w:rPr>
          <w:rFonts w:ascii="Times New Roman" w:hAnsi="Times New Roman" w:cs="Times New Roman"/>
          <w:sz w:val="28"/>
          <w:szCs w:val="28"/>
        </w:rPr>
        <w:t>Член Палаты депутатов Бразилии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6CD3">
        <w:rPr>
          <w:rFonts w:ascii="Times New Roman" w:hAnsi="Times New Roman" w:cs="Times New Roman"/>
          <w:sz w:val="28"/>
          <w:szCs w:val="28"/>
        </w:rPr>
        <w:t>с 2003 г.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0E6CD3">
        <w:rPr>
          <w:rFonts w:ascii="Times New Roman" w:hAnsi="Times New Roman" w:cs="Times New Roman"/>
          <w:sz w:val="28"/>
          <w:szCs w:val="28"/>
        </w:rPr>
        <w:t>анимает пост вице-президента Евангельского парламентского фронта в Национальном Конгрессе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0E6CD3">
        <w:rPr>
          <w:rFonts w:ascii="Times New Roman" w:hAnsi="Times New Roman" w:cs="Times New Roman"/>
          <w:sz w:val="28"/>
          <w:szCs w:val="28"/>
        </w:rPr>
        <w:t xml:space="preserve"> группы, состоящей из 235 депутатов и сенаторов, отстаивающих интересы евангельской общины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F88287" w14:textId="77777777" w:rsidR="00052829" w:rsidRDefault="00052829" w:rsidP="00052829">
      <w:pPr>
        <w:pStyle w:val="a3"/>
        <w:numPr>
          <w:ilvl w:val="0"/>
          <w:numId w:val="1"/>
        </w:numPr>
        <w:spacing w:before="240" w:after="160"/>
        <w:ind w:left="425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Доктор </w:t>
      </w:r>
      <w:proofErr w:type="spellStart"/>
      <w:r w:rsidRPr="00947B4C">
        <w:rPr>
          <w:rFonts w:ascii="Times New Roman" w:hAnsi="Times New Roman" w:cs="Times New Roman"/>
          <w:sz w:val="28"/>
          <w:szCs w:val="28"/>
        </w:rPr>
        <w:t>Логанатан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B4C">
        <w:rPr>
          <w:rFonts w:ascii="Times New Roman" w:hAnsi="Times New Roman" w:cs="Times New Roman"/>
          <w:sz w:val="28"/>
          <w:szCs w:val="28"/>
        </w:rPr>
        <w:t>Муруган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011E">
        <w:rPr>
          <w:rFonts w:ascii="Times New Roman" w:hAnsi="Times New Roman" w:cs="Times New Roman"/>
          <w:sz w:val="28"/>
          <w:szCs w:val="28"/>
        </w:rPr>
        <w:t>Респ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2011E">
        <w:rPr>
          <w:rFonts w:ascii="Times New Roman" w:hAnsi="Times New Roman" w:cs="Times New Roman"/>
          <w:sz w:val="28"/>
          <w:szCs w:val="28"/>
        </w:rPr>
        <w:t xml:space="preserve">блика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2011E">
        <w:rPr>
          <w:rFonts w:ascii="Times New Roman" w:hAnsi="Times New Roman" w:cs="Times New Roman"/>
          <w:sz w:val="28"/>
          <w:szCs w:val="28"/>
        </w:rPr>
        <w:t>ндия</w:t>
      </w:r>
    </w:p>
    <w:p w14:paraId="7DB46F9F" w14:textId="77777777" w:rsidR="00052829" w:rsidRPr="001616A5" w:rsidRDefault="00052829" w:rsidP="00052829">
      <w:pPr>
        <w:pStyle w:val="a3"/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 w:rsidRPr="00947B4C">
        <w:rPr>
          <w:rFonts w:ascii="Times New Roman" w:hAnsi="Times New Roman" w:cs="Times New Roman"/>
          <w:sz w:val="28"/>
          <w:szCs w:val="28"/>
        </w:rPr>
        <w:t>Индийский политик и адвокат, в настоящее время занимающий пост государственного министра в Государственном министерстве по делам парламента, Министерстве рыболовства, животноводства и молочной промышленности и Министерстве информации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47B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радио и теле</w:t>
      </w:r>
      <w:r w:rsidRPr="00947B4C">
        <w:rPr>
          <w:rFonts w:ascii="Times New Roman" w:hAnsi="Times New Roman" w:cs="Times New Roman"/>
          <w:sz w:val="28"/>
          <w:szCs w:val="28"/>
        </w:rPr>
        <w:t xml:space="preserve">вещания. </w:t>
      </w:r>
    </w:p>
    <w:p w14:paraId="0E2B2D43" w14:textId="77777777" w:rsidR="00052829" w:rsidRDefault="00052829" w:rsidP="00052829">
      <w:pPr>
        <w:pStyle w:val="a3"/>
        <w:numPr>
          <w:ilvl w:val="0"/>
          <w:numId w:val="1"/>
        </w:numPr>
        <w:spacing w:before="240" w:after="160"/>
        <w:ind w:left="425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04C2">
        <w:rPr>
          <w:rFonts w:ascii="Times New Roman" w:hAnsi="Times New Roman" w:cs="Times New Roman"/>
          <w:sz w:val="28"/>
          <w:szCs w:val="28"/>
        </w:rPr>
        <w:t>Нобунту</w:t>
      </w:r>
      <w:proofErr w:type="spellEnd"/>
      <w:r w:rsidRPr="007D04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04C2">
        <w:rPr>
          <w:rFonts w:ascii="Times New Roman" w:hAnsi="Times New Roman" w:cs="Times New Roman"/>
          <w:sz w:val="28"/>
          <w:szCs w:val="28"/>
        </w:rPr>
        <w:t>Глазо</w:t>
      </w:r>
      <w:proofErr w:type="spellEnd"/>
      <w:r w:rsidRPr="007D04C2">
        <w:rPr>
          <w:rFonts w:ascii="Times New Roman" w:hAnsi="Times New Roman" w:cs="Times New Roman"/>
          <w:sz w:val="28"/>
          <w:szCs w:val="28"/>
        </w:rPr>
        <w:t>-Вебстер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011E">
        <w:rPr>
          <w:rFonts w:ascii="Times New Roman" w:hAnsi="Times New Roman" w:cs="Times New Roman"/>
          <w:sz w:val="28"/>
          <w:szCs w:val="28"/>
        </w:rPr>
        <w:t>Южно-Африканская Республика</w:t>
      </w:r>
    </w:p>
    <w:p w14:paraId="2974189E" w14:textId="77777777" w:rsidR="00052829" w:rsidRPr="00052829" w:rsidRDefault="00052829" w:rsidP="00052829">
      <w:pPr>
        <w:pStyle w:val="a3"/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 w:rsidRPr="007D04C2">
        <w:rPr>
          <w:rFonts w:ascii="Times New Roman" w:hAnsi="Times New Roman" w:cs="Times New Roman"/>
          <w:sz w:val="28"/>
          <w:szCs w:val="28"/>
        </w:rPr>
        <w:t xml:space="preserve">Южноафриканский политик и бывшая бизнесвумен. Она является соучредителем и заместителем руководителя организации </w:t>
      </w:r>
      <w:proofErr w:type="spellStart"/>
      <w:r w:rsidRPr="007D04C2">
        <w:rPr>
          <w:rFonts w:ascii="Times New Roman" w:hAnsi="Times New Roman" w:cs="Times New Roman"/>
          <w:sz w:val="28"/>
          <w:szCs w:val="28"/>
        </w:rPr>
        <w:t>Build</w:t>
      </w:r>
      <w:proofErr w:type="spellEnd"/>
      <w:r w:rsidRPr="007D04C2">
        <w:rPr>
          <w:rFonts w:ascii="Times New Roman" w:hAnsi="Times New Roman" w:cs="Times New Roman"/>
          <w:sz w:val="28"/>
          <w:szCs w:val="28"/>
        </w:rPr>
        <w:t xml:space="preserve"> One South Africa (BOSA) и представляет партию в Национальной ассамблее Южной Африки с июня 2024 года. </w:t>
      </w:r>
    </w:p>
    <w:p w14:paraId="65E11E7E" w14:textId="77777777" w:rsidR="00052829" w:rsidRDefault="00052829" w:rsidP="00052829">
      <w:pPr>
        <w:pStyle w:val="a3"/>
        <w:numPr>
          <w:ilvl w:val="0"/>
          <w:numId w:val="1"/>
        </w:numPr>
        <w:spacing w:before="240" w:after="160"/>
        <w:ind w:left="425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1B0B">
        <w:rPr>
          <w:rFonts w:ascii="Times New Roman" w:hAnsi="Times New Roman" w:cs="Times New Roman"/>
          <w:sz w:val="28"/>
          <w:szCs w:val="28"/>
        </w:rPr>
        <w:t>Зелалем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1B0B">
        <w:rPr>
          <w:rFonts w:ascii="Times New Roman" w:hAnsi="Times New Roman" w:cs="Times New Roman"/>
          <w:sz w:val="28"/>
          <w:szCs w:val="28"/>
        </w:rPr>
        <w:t>Мелак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1B0B">
        <w:rPr>
          <w:rFonts w:ascii="Times New Roman" w:hAnsi="Times New Roman" w:cs="Times New Roman"/>
          <w:sz w:val="28"/>
          <w:szCs w:val="28"/>
        </w:rPr>
        <w:t>Богале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011E">
        <w:rPr>
          <w:rFonts w:ascii="Times New Roman" w:hAnsi="Times New Roman" w:cs="Times New Roman"/>
          <w:sz w:val="28"/>
          <w:szCs w:val="28"/>
        </w:rPr>
        <w:t>Федеративная Демократическая Республика Эфиопия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5BB15A" w14:textId="77777777" w:rsidR="00052829" w:rsidRPr="00E65B65" w:rsidRDefault="00052829" w:rsidP="00052829">
      <w:pPr>
        <w:pStyle w:val="a3"/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Парламента</w:t>
      </w:r>
      <w:r w:rsidRPr="00495E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Эфиопии. Ч</w:t>
      </w:r>
      <w:r w:rsidRPr="00E65B65">
        <w:rPr>
          <w:rFonts w:ascii="Times New Roman" w:hAnsi="Times New Roman" w:cs="Times New Roman"/>
          <w:sz w:val="28"/>
          <w:szCs w:val="28"/>
        </w:rPr>
        <w:t>лен комитета по городским вопросам, инфраструктуре и транспорту</w:t>
      </w:r>
      <w:r>
        <w:rPr>
          <w:rFonts w:ascii="Times New Roman" w:hAnsi="Times New Roman" w:cs="Times New Roman"/>
          <w:sz w:val="28"/>
          <w:szCs w:val="28"/>
        </w:rPr>
        <w:t>. Ч</w:t>
      </w:r>
      <w:r w:rsidRPr="00E65B65">
        <w:rPr>
          <w:rFonts w:ascii="Times New Roman" w:hAnsi="Times New Roman" w:cs="Times New Roman"/>
          <w:sz w:val="28"/>
          <w:szCs w:val="28"/>
        </w:rPr>
        <w:t>лен комитета дружбы между Эфиопией, Японией, Коре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E65B6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дальне</w:t>
      </w:r>
      <w:r w:rsidRPr="00E65B65">
        <w:rPr>
          <w:rFonts w:ascii="Times New Roman" w:hAnsi="Times New Roman" w:cs="Times New Roman"/>
          <w:sz w:val="28"/>
          <w:szCs w:val="28"/>
        </w:rPr>
        <w:t>восточными странами в Палате представителей Эфиопии</w:t>
      </w:r>
      <w:r>
        <w:rPr>
          <w:rFonts w:ascii="Times New Roman" w:hAnsi="Times New Roman" w:cs="Times New Roman"/>
          <w:sz w:val="28"/>
          <w:szCs w:val="28"/>
        </w:rPr>
        <w:t>. Ч</w:t>
      </w:r>
      <w:r w:rsidRPr="00E65B65">
        <w:rPr>
          <w:rFonts w:ascii="Times New Roman" w:hAnsi="Times New Roman" w:cs="Times New Roman"/>
          <w:sz w:val="28"/>
          <w:szCs w:val="28"/>
        </w:rPr>
        <w:t>лен Всемирной христианской ассоциации парламентариев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AF7A8D" w14:textId="77777777" w:rsidR="00052829" w:rsidRDefault="00052829" w:rsidP="00052829">
      <w:pPr>
        <w:pStyle w:val="a3"/>
        <w:numPr>
          <w:ilvl w:val="0"/>
          <w:numId w:val="1"/>
        </w:numPr>
        <w:spacing w:before="240" w:after="160"/>
        <w:ind w:left="425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16A5">
        <w:rPr>
          <w:rFonts w:ascii="Times New Roman" w:hAnsi="Times New Roman" w:cs="Times New Roman"/>
          <w:sz w:val="28"/>
          <w:szCs w:val="28"/>
        </w:rPr>
        <w:t>До́ха</w:t>
      </w:r>
      <w:proofErr w:type="spellEnd"/>
      <w:r w:rsidRPr="001616A5">
        <w:rPr>
          <w:rFonts w:ascii="Times New Roman" w:hAnsi="Times New Roman" w:cs="Times New Roman"/>
          <w:sz w:val="28"/>
          <w:szCs w:val="28"/>
        </w:rPr>
        <w:t xml:space="preserve"> Мустафа́ </w:t>
      </w:r>
      <w:proofErr w:type="spellStart"/>
      <w:r w:rsidRPr="001616A5">
        <w:rPr>
          <w:rFonts w:ascii="Times New Roman" w:hAnsi="Times New Roman" w:cs="Times New Roman"/>
          <w:sz w:val="28"/>
          <w:szCs w:val="28"/>
        </w:rPr>
        <w:t>А́сси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011E">
        <w:rPr>
          <w:rFonts w:ascii="Times New Roman" w:hAnsi="Times New Roman" w:cs="Times New Roman"/>
          <w:sz w:val="28"/>
          <w:szCs w:val="28"/>
        </w:rPr>
        <w:t>Арабская Республика Египет</w:t>
      </w:r>
    </w:p>
    <w:p w14:paraId="26FD372F" w14:textId="77777777" w:rsidR="00052829" w:rsidRDefault="00052829" w:rsidP="00052829">
      <w:pPr>
        <w:pStyle w:val="a3"/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1616A5">
        <w:rPr>
          <w:rFonts w:ascii="Times New Roman" w:hAnsi="Times New Roman" w:cs="Times New Roman"/>
          <w:sz w:val="28"/>
          <w:szCs w:val="28"/>
        </w:rPr>
        <w:t xml:space="preserve">гипетская писательница-прозаик, публицист, политический деятель. Депутат </w:t>
      </w:r>
      <w:r w:rsidRPr="00495E55">
        <w:rPr>
          <w:rFonts w:ascii="Times New Roman" w:hAnsi="Times New Roman" w:cs="Times New Roman"/>
          <w:sz w:val="28"/>
          <w:szCs w:val="28"/>
        </w:rPr>
        <w:t xml:space="preserve">нижней палаты </w:t>
      </w:r>
      <w:r w:rsidRPr="001616A5">
        <w:rPr>
          <w:rFonts w:ascii="Times New Roman" w:hAnsi="Times New Roman" w:cs="Times New Roman"/>
          <w:sz w:val="28"/>
          <w:szCs w:val="28"/>
        </w:rPr>
        <w:t>парламента Египта с 2020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95E55">
        <w:rPr>
          <w:rFonts w:ascii="Times New Roman" w:hAnsi="Times New Roman" w:cs="Times New Roman"/>
          <w:sz w:val="28"/>
          <w:szCs w:val="28"/>
        </w:rPr>
        <w:t>Окончила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E55">
        <w:rPr>
          <w:rFonts w:ascii="Times New Roman" w:hAnsi="Times New Roman" w:cs="Times New Roman"/>
          <w:sz w:val="28"/>
          <w:szCs w:val="28"/>
        </w:rPr>
        <w:t>Институт русского языка имени Пушкина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E55">
        <w:rPr>
          <w:rFonts w:ascii="Times New Roman" w:hAnsi="Times New Roman" w:cs="Times New Roman"/>
          <w:sz w:val="28"/>
          <w:szCs w:val="28"/>
        </w:rPr>
        <w:t>по специальности русский язык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95E55">
        <w:rPr>
          <w:rFonts w:ascii="Times New Roman" w:hAnsi="Times New Roman" w:cs="Times New Roman"/>
          <w:sz w:val="28"/>
          <w:szCs w:val="28"/>
        </w:rPr>
        <w:t xml:space="preserve"> факультет туризма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E55">
        <w:rPr>
          <w:rFonts w:ascii="Times New Roman" w:hAnsi="Times New Roman" w:cs="Times New Roman"/>
          <w:sz w:val="28"/>
          <w:szCs w:val="28"/>
        </w:rPr>
        <w:t>Каирского университета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E55">
        <w:rPr>
          <w:rFonts w:ascii="Times New Roman" w:hAnsi="Times New Roman" w:cs="Times New Roman"/>
          <w:sz w:val="28"/>
          <w:szCs w:val="28"/>
        </w:rPr>
        <w:t>по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E55">
        <w:rPr>
          <w:rFonts w:ascii="Times New Roman" w:hAnsi="Times New Roman" w:cs="Times New Roman"/>
          <w:sz w:val="28"/>
          <w:szCs w:val="28"/>
        </w:rPr>
        <w:t>египтология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495E55">
        <w:rPr>
          <w:rFonts w:ascii="Times New Roman" w:hAnsi="Times New Roman" w:cs="Times New Roman"/>
          <w:sz w:val="28"/>
          <w:szCs w:val="28"/>
        </w:rPr>
        <w:t>Евангелическую богословскую семинарию в Каире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6A9">
        <w:rPr>
          <w:rFonts w:ascii="Times New Roman" w:hAnsi="Times New Roman" w:cs="Times New Roman"/>
          <w:sz w:val="28"/>
          <w:szCs w:val="28"/>
        </w:rPr>
        <w:t>по специальности христианское арабское наследие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3AD63F" w14:textId="77777777" w:rsidR="00052829" w:rsidRDefault="00052829" w:rsidP="00052829">
      <w:pPr>
        <w:pStyle w:val="a3"/>
        <w:numPr>
          <w:ilvl w:val="0"/>
          <w:numId w:val="1"/>
        </w:numPr>
        <w:spacing w:before="240" w:after="160"/>
        <w:ind w:left="425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16A5">
        <w:rPr>
          <w:rFonts w:ascii="Times New Roman" w:hAnsi="Times New Roman" w:cs="Times New Roman"/>
          <w:sz w:val="28"/>
          <w:szCs w:val="28"/>
        </w:rPr>
        <w:lastRenderedPageBreak/>
        <w:t>Навид</w:t>
      </w:r>
      <w:proofErr w:type="spellEnd"/>
      <w:r w:rsidRPr="001616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6A5">
        <w:rPr>
          <w:rFonts w:ascii="Times New Roman" w:hAnsi="Times New Roman" w:cs="Times New Roman"/>
          <w:sz w:val="28"/>
          <w:szCs w:val="28"/>
        </w:rPr>
        <w:t>Аамир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011E">
        <w:rPr>
          <w:rFonts w:ascii="Times New Roman" w:hAnsi="Times New Roman" w:cs="Times New Roman"/>
          <w:sz w:val="28"/>
          <w:szCs w:val="28"/>
        </w:rPr>
        <w:t>Исламская Республика Пакистан</w:t>
      </w:r>
    </w:p>
    <w:p w14:paraId="7B3A165C" w14:textId="77777777" w:rsidR="00052829" w:rsidRDefault="00052829" w:rsidP="00052829">
      <w:pPr>
        <w:pStyle w:val="a3"/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 w:rsidRPr="006543D2">
        <w:rPr>
          <w:rFonts w:ascii="Times New Roman" w:hAnsi="Times New Roman" w:cs="Times New Roman"/>
          <w:sz w:val="28"/>
          <w:szCs w:val="28"/>
        </w:rPr>
        <w:t xml:space="preserve">Пакистанский христианский политик из Пакистанской народной партии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543D2">
        <w:rPr>
          <w:rFonts w:ascii="Times New Roman" w:hAnsi="Times New Roman" w:cs="Times New Roman"/>
          <w:sz w:val="28"/>
          <w:szCs w:val="28"/>
        </w:rPr>
        <w:t xml:space="preserve"> ПНП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543D2">
        <w:rPr>
          <w:rFonts w:ascii="Times New Roman" w:hAnsi="Times New Roman" w:cs="Times New Roman"/>
          <w:sz w:val="28"/>
          <w:szCs w:val="28"/>
        </w:rPr>
        <w:t xml:space="preserve"> </w:t>
      </w:r>
      <w:r w:rsidRPr="00490E0B">
        <w:rPr>
          <w:rFonts w:ascii="Times New Roman" w:hAnsi="Times New Roman" w:cs="Times New Roman"/>
          <w:sz w:val="28"/>
          <w:szCs w:val="28"/>
        </w:rPr>
        <w:t>Член Национальной Ассамблеи Пакистана с 2024 г.</w:t>
      </w:r>
      <w:r>
        <w:rPr>
          <w:rFonts w:ascii="Times New Roman" w:hAnsi="Times New Roman" w:cs="Times New Roman"/>
          <w:sz w:val="28"/>
          <w:szCs w:val="28"/>
        </w:rPr>
        <w:t xml:space="preserve"> В прошлом – </w:t>
      </w:r>
      <w:r w:rsidRPr="006543D2">
        <w:rPr>
          <w:rFonts w:ascii="Times New Roman" w:hAnsi="Times New Roman" w:cs="Times New Roman"/>
          <w:sz w:val="28"/>
          <w:szCs w:val="28"/>
        </w:rPr>
        <w:t>федеральный парламентский секретарь по повышению уровня жизни и социальной безопасности</w:t>
      </w:r>
      <w:r>
        <w:rPr>
          <w:rFonts w:ascii="Times New Roman" w:hAnsi="Times New Roman" w:cs="Times New Roman"/>
          <w:sz w:val="28"/>
          <w:szCs w:val="28"/>
        </w:rPr>
        <w:t>. Ч</w:t>
      </w:r>
      <w:r w:rsidRPr="00E65B65">
        <w:rPr>
          <w:rFonts w:ascii="Times New Roman" w:hAnsi="Times New Roman" w:cs="Times New Roman"/>
          <w:sz w:val="28"/>
          <w:szCs w:val="28"/>
        </w:rPr>
        <w:t>лен Всемирной христианской ассоциации парламентариев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78C1B4" w14:textId="77777777" w:rsidR="00052829" w:rsidRDefault="00052829" w:rsidP="00052829">
      <w:pPr>
        <w:pStyle w:val="a3"/>
        <w:numPr>
          <w:ilvl w:val="0"/>
          <w:numId w:val="1"/>
        </w:numPr>
        <w:spacing w:before="240" w:after="160"/>
        <w:ind w:left="425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Аллан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Атугонза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011E">
        <w:rPr>
          <w:rFonts w:ascii="Times New Roman" w:hAnsi="Times New Roman" w:cs="Times New Roman"/>
          <w:sz w:val="28"/>
          <w:szCs w:val="28"/>
        </w:rPr>
        <w:t>Республика Уганда</w:t>
      </w:r>
    </w:p>
    <w:p w14:paraId="79AC0103" w14:textId="77777777" w:rsidR="00052829" w:rsidRPr="001616A5" w:rsidRDefault="00052829" w:rsidP="00052829">
      <w:pPr>
        <w:pStyle w:val="a3"/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Политический и общественный деятель, </w:t>
      </w:r>
      <w:r w:rsidRPr="00DE4D97">
        <w:rPr>
          <w:rFonts w:ascii="Times New Roman" w:hAnsi="Times New Roman" w:cs="Times New Roman"/>
          <w:sz w:val="28"/>
          <w:szCs w:val="28"/>
        </w:rPr>
        <w:t>известен своей активной гуманитарной деятельностью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E4D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 Парламента Уганды с 2021 г. Ч</w:t>
      </w:r>
      <w:r w:rsidRPr="00E65B65">
        <w:rPr>
          <w:rFonts w:ascii="Times New Roman" w:hAnsi="Times New Roman" w:cs="Times New Roman"/>
          <w:sz w:val="28"/>
          <w:szCs w:val="28"/>
        </w:rPr>
        <w:t>лен Всемирной христианской ассоциации парламентариев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AFBC36" w14:textId="77777777" w:rsidR="00052829" w:rsidRPr="00DE4D97" w:rsidRDefault="00052829" w:rsidP="00052829">
      <w:pPr>
        <w:pStyle w:val="a3"/>
        <w:numPr>
          <w:ilvl w:val="0"/>
          <w:numId w:val="1"/>
        </w:numPr>
        <w:spacing w:before="240" w:after="160"/>
        <w:ind w:left="425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4D9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DE4D97">
        <w:rPr>
          <w:rFonts w:ascii="Times New Roman" w:hAnsi="Times New Roman" w:cs="Times New Roman"/>
          <w:sz w:val="28"/>
          <w:szCs w:val="28"/>
        </w:rPr>
        <w:t>дди</w:t>
      </w:r>
      <w:proofErr w:type="spellEnd"/>
      <w:r w:rsidRPr="00DE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4D97">
        <w:rPr>
          <w:rFonts w:ascii="Times New Roman" w:hAnsi="Times New Roman" w:cs="Times New Roman"/>
          <w:sz w:val="28"/>
          <w:szCs w:val="28"/>
        </w:rPr>
        <w:t>Янготикала</w:t>
      </w:r>
      <w:proofErr w:type="spellEnd"/>
      <w:r w:rsidRPr="00DE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4D97">
        <w:rPr>
          <w:rFonts w:ascii="Times New Roman" w:hAnsi="Times New Roman" w:cs="Times New Roman"/>
          <w:sz w:val="28"/>
          <w:szCs w:val="28"/>
        </w:rPr>
        <w:t>Сенга</w:t>
      </w:r>
      <w:proofErr w:type="spellEnd"/>
      <w:r w:rsidRPr="00DE4D97">
        <w:rPr>
          <w:rFonts w:ascii="Times New Roman" w:hAnsi="Times New Roman" w:cs="Times New Roman"/>
          <w:sz w:val="28"/>
          <w:szCs w:val="28"/>
        </w:rPr>
        <w:t>, Демократическая Республика Конго</w:t>
      </w:r>
    </w:p>
    <w:p w14:paraId="2ED441A7" w14:textId="77777777" w:rsidR="00052829" w:rsidRDefault="00052829" w:rsidP="00052829">
      <w:pPr>
        <w:pStyle w:val="a3"/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Политик и общественный деятель, действующий член Верхней палаты Парламента Конго.</w:t>
      </w:r>
    </w:p>
    <w:p w14:paraId="1FE77BF0" w14:textId="77777777" w:rsidR="00052829" w:rsidRDefault="00052829" w:rsidP="00052829">
      <w:pPr>
        <w:pStyle w:val="a3"/>
        <w:spacing w:after="160"/>
        <w:jc w:val="both"/>
        <w:rPr>
          <w:rFonts w:ascii="Times New Roman" w:hAnsi="Times New Roman" w:cs="Times New Roman"/>
          <w:sz w:val="28"/>
          <w:szCs w:val="28"/>
        </w:rPr>
      </w:pPr>
    </w:p>
    <w:p w14:paraId="0E8A589E" w14:textId="77777777" w:rsidR="00052829" w:rsidRPr="003776A9" w:rsidRDefault="00052829" w:rsidP="00052829">
      <w:pPr>
        <w:pStyle w:val="a3"/>
        <w:spacing w:before="240" w:after="160"/>
        <w:jc w:val="both"/>
        <w:rPr>
          <w:rFonts w:ascii="Times New Roman" w:hAnsi="Times New Roman" w:cs="Times New Roman"/>
          <w:sz w:val="28"/>
          <w:szCs w:val="28"/>
        </w:rPr>
      </w:pPr>
      <w:r w:rsidRPr="003776A9">
        <w:rPr>
          <w:rFonts w:ascii="Times New Roman" w:hAnsi="Times New Roman" w:cs="Times New Roman"/>
          <w:sz w:val="28"/>
          <w:szCs w:val="28"/>
        </w:rPr>
        <w:t>Культурные</w:t>
      </w:r>
      <w:r>
        <w:rPr>
          <w:rFonts w:ascii="Times New Roman" w:hAnsi="Times New Roman" w:cs="Times New Roman"/>
          <w:sz w:val="28"/>
          <w:szCs w:val="28"/>
        </w:rPr>
        <w:t xml:space="preserve"> и общественные </w:t>
      </w:r>
      <w:r w:rsidRPr="003776A9">
        <w:rPr>
          <w:rFonts w:ascii="Times New Roman" w:hAnsi="Times New Roman" w:cs="Times New Roman"/>
          <w:sz w:val="28"/>
          <w:szCs w:val="28"/>
        </w:rPr>
        <w:t>деятели</w:t>
      </w:r>
    </w:p>
    <w:p w14:paraId="6C76623D" w14:textId="77777777" w:rsidR="00052829" w:rsidRDefault="00052829" w:rsidP="00052829">
      <w:pPr>
        <w:pStyle w:val="a3"/>
        <w:numPr>
          <w:ilvl w:val="0"/>
          <w:numId w:val="2"/>
        </w:numPr>
        <w:spacing w:before="240" w:after="16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Прилепин Захар, Российская Федерация</w:t>
      </w:r>
    </w:p>
    <w:p w14:paraId="14A3AAE2" w14:textId="77777777" w:rsidR="00052829" w:rsidRDefault="00052829" w:rsidP="00052829">
      <w:pPr>
        <w:pStyle w:val="a3"/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56D7C">
        <w:rPr>
          <w:rFonts w:ascii="Times New Roman" w:hAnsi="Times New Roman" w:cs="Times New Roman"/>
          <w:sz w:val="28"/>
          <w:szCs w:val="28"/>
        </w:rPr>
        <w:t>оссийский политический, общественный и военный деятель, писатель, публицист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56D7C">
        <w:rPr>
          <w:rFonts w:ascii="Times New Roman" w:hAnsi="Times New Roman" w:cs="Times New Roman"/>
          <w:sz w:val="28"/>
          <w:szCs w:val="28"/>
        </w:rPr>
        <w:t>Сопредседатель партии, председатель палаты депутатов партии, член президиума центрального совета партии, член центрального совета политической партии «Справедливая Россия — Патриоты — За правду» с 22 февраля 2021 года.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256D7C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D7C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56D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входит</w:t>
      </w:r>
      <w:r w:rsidRPr="00256D7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D7C">
        <w:rPr>
          <w:rFonts w:ascii="Times New Roman" w:hAnsi="Times New Roman" w:cs="Times New Roman"/>
          <w:sz w:val="28"/>
          <w:szCs w:val="28"/>
        </w:rPr>
        <w:t>Совет при президенте Российской Федерации по культуре и искусству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DF6928" w14:textId="77777777" w:rsidR="00052829" w:rsidRDefault="00052829" w:rsidP="00052829">
      <w:pPr>
        <w:pStyle w:val="a3"/>
        <w:numPr>
          <w:ilvl w:val="0"/>
          <w:numId w:val="2"/>
        </w:numPr>
        <w:spacing w:before="240" w:after="16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Степашин Сергей Вадимович, Российская Федерация</w:t>
      </w:r>
    </w:p>
    <w:p w14:paraId="46D20131" w14:textId="77777777" w:rsidR="00052829" w:rsidRPr="004440A3" w:rsidRDefault="00052829" w:rsidP="00052829">
      <w:pPr>
        <w:pStyle w:val="a3"/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915B4">
        <w:rPr>
          <w:rFonts w:ascii="Times New Roman" w:hAnsi="Times New Roman" w:cs="Times New Roman"/>
          <w:sz w:val="28"/>
          <w:szCs w:val="28"/>
        </w:rPr>
        <w:t>оссийский государственный, политический и общественный деятель, доктор юридических наук, профессор, генерал-полковник</w:t>
      </w:r>
      <w:r>
        <w:rPr>
          <w:rFonts w:ascii="Times New Roman" w:hAnsi="Times New Roman" w:cs="Times New Roman"/>
          <w:sz w:val="28"/>
          <w:szCs w:val="28"/>
        </w:rPr>
        <w:t>. В прошлом – м</w:t>
      </w:r>
      <w:r w:rsidRPr="0087415D">
        <w:rPr>
          <w:rFonts w:ascii="Times New Roman" w:hAnsi="Times New Roman" w:cs="Times New Roman"/>
          <w:sz w:val="28"/>
          <w:szCs w:val="28"/>
        </w:rPr>
        <w:t>инистр юстиции Российской Федераци</w:t>
      </w:r>
      <w:r>
        <w:rPr>
          <w:rFonts w:ascii="Times New Roman" w:hAnsi="Times New Roman" w:cs="Times New Roman"/>
          <w:sz w:val="28"/>
          <w:szCs w:val="28"/>
        </w:rPr>
        <w:t>и,</w:t>
      </w:r>
      <w:r w:rsidRPr="008741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7415D">
        <w:rPr>
          <w:rFonts w:ascii="Times New Roman" w:hAnsi="Times New Roman" w:cs="Times New Roman"/>
          <w:sz w:val="28"/>
          <w:szCs w:val="28"/>
        </w:rPr>
        <w:t>редседатель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741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7415D">
        <w:rPr>
          <w:rFonts w:ascii="Times New Roman" w:hAnsi="Times New Roman" w:cs="Times New Roman"/>
          <w:sz w:val="28"/>
          <w:szCs w:val="28"/>
        </w:rPr>
        <w:t>редседатель Счётной палаты.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15D">
        <w:rPr>
          <w:rFonts w:ascii="Times New Roman" w:hAnsi="Times New Roman" w:cs="Times New Roman"/>
          <w:sz w:val="28"/>
          <w:szCs w:val="28"/>
        </w:rPr>
        <w:t>С 2001 года — президент Российского книжного союза.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0A3">
        <w:rPr>
          <w:rFonts w:ascii="Times New Roman" w:hAnsi="Times New Roman" w:cs="Times New Roman"/>
          <w:sz w:val="28"/>
          <w:szCs w:val="28"/>
        </w:rPr>
        <w:t>Председатель Ассоциации юристов России с 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0A3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440A3">
        <w:rPr>
          <w:rFonts w:ascii="Times New Roman" w:hAnsi="Times New Roman" w:cs="Times New Roman"/>
          <w:sz w:val="28"/>
          <w:szCs w:val="28"/>
        </w:rPr>
        <w:t>Председатель Императорского Православного Палестинского Общества (ИППО) с 2007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0A3">
        <w:rPr>
          <w:rFonts w:ascii="Times New Roman" w:hAnsi="Times New Roman" w:cs="Times New Roman"/>
          <w:sz w:val="28"/>
          <w:szCs w:val="28"/>
        </w:rPr>
        <w:t>г.</w:t>
      </w:r>
    </w:p>
    <w:p w14:paraId="01849098" w14:textId="77777777" w:rsidR="00052829" w:rsidRDefault="00052829" w:rsidP="00052829">
      <w:pPr>
        <w:pStyle w:val="a3"/>
        <w:numPr>
          <w:ilvl w:val="0"/>
          <w:numId w:val="2"/>
        </w:numPr>
        <w:spacing w:before="240" w:after="16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40A3">
        <w:rPr>
          <w:rFonts w:ascii="Times New Roman" w:hAnsi="Times New Roman" w:cs="Times New Roman"/>
          <w:sz w:val="28"/>
          <w:szCs w:val="28"/>
        </w:rPr>
        <w:t>Озиэл</w:t>
      </w:r>
      <w:proofErr w:type="spellEnd"/>
      <w:r w:rsidRPr="004440A3">
        <w:rPr>
          <w:rFonts w:ascii="Times New Roman" w:hAnsi="Times New Roman" w:cs="Times New Roman"/>
          <w:sz w:val="28"/>
          <w:szCs w:val="28"/>
        </w:rPr>
        <w:t xml:space="preserve"> Алвес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011E">
        <w:rPr>
          <w:rFonts w:ascii="Times New Roman" w:hAnsi="Times New Roman" w:cs="Times New Roman"/>
          <w:sz w:val="28"/>
          <w:szCs w:val="28"/>
        </w:rPr>
        <w:t>Федеративная Республика Бразилия</w:t>
      </w:r>
    </w:p>
    <w:p w14:paraId="55ABB7E3" w14:textId="77777777" w:rsidR="00052829" w:rsidRPr="004440A3" w:rsidRDefault="00052829" w:rsidP="00052829">
      <w:pPr>
        <w:pStyle w:val="a3"/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Общественный</w:t>
      </w:r>
      <w:r w:rsidRPr="004440A3">
        <w:rPr>
          <w:rFonts w:ascii="Times New Roman" w:hAnsi="Times New Roman" w:cs="Times New Roman"/>
          <w:sz w:val="28"/>
          <w:szCs w:val="28"/>
        </w:rPr>
        <w:t xml:space="preserve"> и политический деятель в области веры, культуры, исторического наследия и традиционных ценностей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440A3">
        <w:rPr>
          <w:rFonts w:ascii="Times New Roman" w:hAnsi="Times New Roman" w:cs="Times New Roman"/>
          <w:sz w:val="28"/>
          <w:szCs w:val="28"/>
        </w:rPr>
        <w:t>Региональный председатель Всемирной ассоциации социальных, духовных и политических лидеров, поддерживающих традиционные истинные ценности.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A60CC" w14:textId="77777777" w:rsidR="00052829" w:rsidRDefault="00052829" w:rsidP="00052829">
      <w:pPr>
        <w:pStyle w:val="a3"/>
        <w:numPr>
          <w:ilvl w:val="0"/>
          <w:numId w:val="2"/>
        </w:numPr>
        <w:spacing w:before="240" w:after="16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Доктор Джон Ю, </w:t>
      </w:r>
      <w:r w:rsidRPr="0022011E">
        <w:rPr>
          <w:rFonts w:ascii="Times New Roman" w:hAnsi="Times New Roman" w:cs="Times New Roman"/>
          <w:sz w:val="28"/>
          <w:szCs w:val="28"/>
        </w:rPr>
        <w:t>Китайская Народная Республика</w:t>
      </w:r>
    </w:p>
    <w:p w14:paraId="0420558B" w14:textId="77777777" w:rsidR="00052829" w:rsidRDefault="00052829" w:rsidP="00052829">
      <w:pPr>
        <w:pStyle w:val="a3"/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Основатель </w:t>
      </w:r>
      <w:r w:rsidRPr="00362A6B">
        <w:rPr>
          <w:rFonts w:ascii="Times New Roman" w:hAnsi="Times New Roman" w:cs="Times New Roman"/>
          <w:sz w:val="28"/>
          <w:szCs w:val="28"/>
        </w:rPr>
        <w:t>BRICS House</w:t>
      </w:r>
      <w:r>
        <w:rPr>
          <w:rFonts w:ascii="Times New Roman" w:hAnsi="Times New Roman" w:cs="Times New Roman"/>
          <w:sz w:val="28"/>
          <w:szCs w:val="28"/>
        </w:rPr>
        <w:t xml:space="preserve"> в Шанхае, </w:t>
      </w:r>
      <w:r w:rsidRPr="00362A6B">
        <w:rPr>
          <w:rFonts w:ascii="Times New Roman" w:hAnsi="Times New Roman" w:cs="Times New Roman"/>
          <w:sz w:val="28"/>
          <w:szCs w:val="28"/>
        </w:rPr>
        <w:t>владел</w:t>
      </w:r>
      <w:r>
        <w:rPr>
          <w:rFonts w:ascii="Times New Roman" w:hAnsi="Times New Roman" w:cs="Times New Roman"/>
          <w:sz w:val="28"/>
          <w:szCs w:val="28"/>
        </w:rPr>
        <w:t>ец</w:t>
      </w:r>
      <w:r w:rsidRPr="00362A6B">
        <w:rPr>
          <w:rFonts w:ascii="Times New Roman" w:hAnsi="Times New Roman" w:cs="Times New Roman"/>
          <w:sz w:val="28"/>
          <w:szCs w:val="28"/>
        </w:rPr>
        <w:t xml:space="preserve"> сети технопарков </w:t>
      </w:r>
      <w:proofErr w:type="spellStart"/>
      <w:r w:rsidRPr="00362A6B">
        <w:rPr>
          <w:rFonts w:ascii="Times New Roman" w:hAnsi="Times New Roman" w:cs="Times New Roman"/>
          <w:sz w:val="28"/>
          <w:szCs w:val="28"/>
        </w:rPr>
        <w:t>MyTech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62A6B">
        <w:rPr>
          <w:rFonts w:ascii="Times New Roman" w:hAnsi="Times New Roman" w:cs="Times New Roman"/>
          <w:sz w:val="28"/>
          <w:szCs w:val="28"/>
        </w:rPr>
        <w:t>вице-президент Шанхайской ассоциации венчурного капитала</w:t>
      </w:r>
      <w:r>
        <w:rPr>
          <w:rFonts w:ascii="Times New Roman" w:hAnsi="Times New Roman" w:cs="Times New Roman"/>
          <w:sz w:val="28"/>
          <w:szCs w:val="28"/>
        </w:rPr>
        <w:t xml:space="preserve">. Обладатель научной степени Университета </w:t>
      </w:r>
      <w:proofErr w:type="spellStart"/>
      <w:r w:rsidRPr="00362A6B">
        <w:rPr>
          <w:rFonts w:ascii="Times New Roman" w:hAnsi="Times New Roman" w:cs="Times New Roman"/>
          <w:sz w:val="28"/>
          <w:szCs w:val="28"/>
        </w:rPr>
        <w:t>Цинхуа</w:t>
      </w:r>
      <w:proofErr w:type="spellEnd"/>
      <w:r>
        <w:rPr>
          <w:rFonts w:ascii="Times New Roman" w:hAnsi="Times New Roman" w:cs="Times New Roman"/>
          <w:sz w:val="28"/>
          <w:szCs w:val="28"/>
        </w:rPr>
        <w:t>, У</w:t>
      </w:r>
      <w:r w:rsidRPr="00362A6B">
        <w:rPr>
          <w:rFonts w:ascii="Times New Roman" w:hAnsi="Times New Roman" w:cs="Times New Roman"/>
          <w:sz w:val="28"/>
          <w:szCs w:val="28"/>
        </w:rPr>
        <w:t>ниверситета Майами, Китайско-Европейской международной бизнес-школы и Объединенных бизнес-</w:t>
      </w:r>
      <w:r>
        <w:rPr>
          <w:rFonts w:ascii="Times New Roman" w:hAnsi="Times New Roman" w:cs="Times New Roman"/>
          <w:sz w:val="28"/>
          <w:szCs w:val="28"/>
        </w:rPr>
        <w:t>институтов</w:t>
      </w:r>
      <w:r w:rsidRPr="00362A6B">
        <w:rPr>
          <w:rFonts w:ascii="Times New Roman" w:hAnsi="Times New Roman" w:cs="Times New Roman"/>
          <w:sz w:val="28"/>
          <w:szCs w:val="28"/>
        </w:rPr>
        <w:t xml:space="preserve"> Бельгии (UBI)</w:t>
      </w:r>
      <w:r>
        <w:rPr>
          <w:rFonts w:ascii="Times New Roman" w:hAnsi="Times New Roman" w:cs="Times New Roman"/>
          <w:sz w:val="28"/>
          <w:szCs w:val="28"/>
        </w:rPr>
        <w:t>. Ф</w:t>
      </w:r>
      <w:r w:rsidRPr="00362A6B">
        <w:rPr>
          <w:rFonts w:ascii="Times New Roman" w:hAnsi="Times New Roman" w:cs="Times New Roman"/>
          <w:sz w:val="28"/>
          <w:szCs w:val="28"/>
        </w:rPr>
        <w:t>илантроп, поддерживает деятельность в области культурного и литературного обмена между Китаем и Россией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7E6A65" w14:textId="77777777" w:rsidR="00052829" w:rsidRPr="003776A9" w:rsidRDefault="00052829" w:rsidP="00052829">
      <w:pPr>
        <w:pStyle w:val="a3"/>
        <w:numPr>
          <w:ilvl w:val="0"/>
          <w:numId w:val="2"/>
        </w:numPr>
        <w:spacing w:before="240" w:after="16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56F5C">
        <w:rPr>
          <w:rFonts w:ascii="Times New Roman" w:hAnsi="Times New Roman" w:cs="Times New Roman"/>
          <w:sz w:val="28"/>
          <w:szCs w:val="28"/>
        </w:rPr>
        <w:t xml:space="preserve">Альфа </w:t>
      </w:r>
      <w:proofErr w:type="spellStart"/>
      <w:r w:rsidRPr="00F56F5C">
        <w:rPr>
          <w:rFonts w:ascii="Times New Roman" w:hAnsi="Times New Roman" w:cs="Times New Roman"/>
          <w:sz w:val="28"/>
          <w:szCs w:val="28"/>
        </w:rPr>
        <w:t>Рамазани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011E">
        <w:rPr>
          <w:rFonts w:ascii="Times New Roman" w:hAnsi="Times New Roman" w:cs="Times New Roman"/>
          <w:sz w:val="28"/>
          <w:szCs w:val="28"/>
        </w:rPr>
        <w:t>Демократическ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2011E">
        <w:rPr>
          <w:rFonts w:ascii="Times New Roman" w:hAnsi="Times New Roman" w:cs="Times New Roman"/>
          <w:sz w:val="28"/>
          <w:szCs w:val="28"/>
        </w:rPr>
        <w:t xml:space="preserve"> Республик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2011E">
        <w:rPr>
          <w:rFonts w:ascii="Times New Roman" w:hAnsi="Times New Roman" w:cs="Times New Roman"/>
          <w:sz w:val="28"/>
          <w:szCs w:val="28"/>
        </w:rPr>
        <w:t xml:space="preserve"> Конго</w:t>
      </w:r>
    </w:p>
    <w:p w14:paraId="77C487AB" w14:textId="77777777" w:rsidR="00052829" w:rsidRPr="00F56F5C" w:rsidRDefault="00052829" w:rsidP="00052829">
      <w:pPr>
        <w:pStyle w:val="a3"/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56F5C">
        <w:rPr>
          <w:rFonts w:ascii="Times New Roman" w:hAnsi="Times New Roman" w:cs="Times New Roman"/>
          <w:sz w:val="28"/>
          <w:szCs w:val="28"/>
        </w:rPr>
        <w:t xml:space="preserve">снователь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56F5C">
        <w:rPr>
          <w:rFonts w:ascii="Times New Roman" w:hAnsi="Times New Roman" w:cs="Times New Roman"/>
          <w:sz w:val="28"/>
          <w:szCs w:val="28"/>
        </w:rPr>
        <w:t>генеральный директор издательства Book Express</w:t>
      </w:r>
      <w:r>
        <w:rPr>
          <w:rFonts w:ascii="Times New Roman" w:hAnsi="Times New Roman" w:cs="Times New Roman"/>
          <w:sz w:val="28"/>
          <w:szCs w:val="28"/>
        </w:rPr>
        <w:t>, деятельность которого направлена на перевод и печать</w:t>
      </w:r>
      <w:r w:rsidRPr="00F56F5C">
        <w:rPr>
          <w:rFonts w:ascii="Times New Roman" w:hAnsi="Times New Roman" w:cs="Times New Roman"/>
          <w:sz w:val="28"/>
          <w:szCs w:val="28"/>
        </w:rPr>
        <w:t xml:space="preserve"> новых книг по доступной цене, чтобы обеспечить конголезцам неограниченный доступ к знаниям</w:t>
      </w:r>
      <w:r>
        <w:rPr>
          <w:rFonts w:ascii="Times New Roman" w:hAnsi="Times New Roman" w:cs="Times New Roman"/>
          <w:sz w:val="28"/>
          <w:szCs w:val="28"/>
        </w:rPr>
        <w:t>. О</w:t>
      </w:r>
      <w:r w:rsidRPr="00F56F5C">
        <w:rPr>
          <w:rFonts w:ascii="Times New Roman" w:hAnsi="Times New Roman" w:cs="Times New Roman"/>
          <w:sz w:val="28"/>
          <w:szCs w:val="28"/>
        </w:rPr>
        <w:t xml:space="preserve">рганизатор ежегодных книжных салонов и фестивалей в Демократической Республике Конго. </w:t>
      </w:r>
    </w:p>
    <w:p w14:paraId="4995A94D" w14:textId="77777777" w:rsidR="00052829" w:rsidRPr="003776A9" w:rsidRDefault="00052829" w:rsidP="00052829">
      <w:pPr>
        <w:pStyle w:val="a3"/>
        <w:numPr>
          <w:ilvl w:val="0"/>
          <w:numId w:val="2"/>
        </w:numPr>
        <w:spacing w:before="240" w:after="16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4E0D">
        <w:rPr>
          <w:rFonts w:ascii="Times New Roman" w:hAnsi="Times New Roman" w:cs="Times New Roman"/>
          <w:sz w:val="28"/>
          <w:szCs w:val="28"/>
        </w:rPr>
        <w:t>Шоби</w:t>
      </w:r>
      <w:proofErr w:type="spellEnd"/>
      <w:r w:rsidRPr="006F4E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E0D">
        <w:rPr>
          <w:rFonts w:ascii="Times New Roman" w:hAnsi="Times New Roman" w:cs="Times New Roman"/>
          <w:sz w:val="28"/>
          <w:szCs w:val="28"/>
        </w:rPr>
        <w:t>Чако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011E">
        <w:rPr>
          <w:rFonts w:ascii="Times New Roman" w:hAnsi="Times New Roman" w:cs="Times New Roman"/>
          <w:sz w:val="28"/>
          <w:szCs w:val="28"/>
        </w:rPr>
        <w:t>Респ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2011E">
        <w:rPr>
          <w:rFonts w:ascii="Times New Roman" w:hAnsi="Times New Roman" w:cs="Times New Roman"/>
          <w:sz w:val="28"/>
          <w:szCs w:val="28"/>
        </w:rPr>
        <w:t xml:space="preserve">блика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2011E">
        <w:rPr>
          <w:rFonts w:ascii="Times New Roman" w:hAnsi="Times New Roman" w:cs="Times New Roman"/>
          <w:sz w:val="28"/>
          <w:szCs w:val="28"/>
        </w:rPr>
        <w:t>ндия</w:t>
      </w:r>
    </w:p>
    <w:p w14:paraId="0D8CC452" w14:textId="77777777" w:rsidR="00052829" w:rsidRPr="006F4E0D" w:rsidRDefault="00052829" w:rsidP="00052829">
      <w:pPr>
        <w:pStyle w:val="a3"/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F4E0D">
        <w:rPr>
          <w:rFonts w:ascii="Times New Roman" w:hAnsi="Times New Roman" w:cs="Times New Roman"/>
          <w:sz w:val="28"/>
          <w:szCs w:val="28"/>
        </w:rPr>
        <w:t>оциальный активист, активно поддерживающий культурный и литературный обмен между Индией и Россией.</w:t>
      </w:r>
    </w:p>
    <w:p w14:paraId="6C542CFE" w14:textId="77777777" w:rsidR="00052829" w:rsidRDefault="00052829" w:rsidP="00052829">
      <w:pPr>
        <w:pStyle w:val="a3"/>
        <w:numPr>
          <w:ilvl w:val="0"/>
          <w:numId w:val="2"/>
        </w:numPr>
        <w:spacing w:before="240" w:after="16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арул</w:t>
      </w:r>
      <w:proofErr w:type="spellEnd"/>
      <w:r w:rsidRPr="003776A9">
        <w:rPr>
          <w:rFonts w:ascii="Times New Roman" w:hAnsi="Times New Roman" w:cs="Times New Roman"/>
          <w:sz w:val="28"/>
          <w:szCs w:val="28"/>
        </w:rPr>
        <w:t xml:space="preserve"> </w:t>
      </w:r>
      <w:r w:rsidRPr="00231626">
        <w:rPr>
          <w:rFonts w:ascii="Times New Roman" w:hAnsi="Times New Roman" w:cs="Times New Roman"/>
          <w:sz w:val="28"/>
          <w:szCs w:val="28"/>
        </w:rPr>
        <w:t>Башир</w:t>
      </w:r>
      <w:r w:rsidRPr="003776A9">
        <w:rPr>
          <w:rFonts w:ascii="Times New Roman" w:hAnsi="Times New Roman" w:cs="Times New Roman"/>
          <w:sz w:val="28"/>
          <w:szCs w:val="28"/>
        </w:rPr>
        <w:t xml:space="preserve"> </w:t>
      </w:r>
      <w:r w:rsidRPr="00231626">
        <w:rPr>
          <w:rFonts w:ascii="Times New Roman" w:hAnsi="Times New Roman" w:cs="Times New Roman"/>
          <w:sz w:val="28"/>
          <w:szCs w:val="28"/>
        </w:rPr>
        <w:t>Лоне</w:t>
      </w:r>
      <w:r w:rsidRPr="003776A9">
        <w:rPr>
          <w:rFonts w:ascii="Times New Roman" w:hAnsi="Times New Roman" w:cs="Times New Roman"/>
          <w:sz w:val="28"/>
          <w:szCs w:val="28"/>
        </w:rPr>
        <w:t xml:space="preserve">, </w:t>
      </w:r>
      <w:r w:rsidRPr="0022011E">
        <w:rPr>
          <w:rFonts w:ascii="Times New Roman" w:hAnsi="Times New Roman" w:cs="Times New Roman"/>
          <w:sz w:val="28"/>
          <w:szCs w:val="28"/>
        </w:rPr>
        <w:t>Респ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2011E">
        <w:rPr>
          <w:rFonts w:ascii="Times New Roman" w:hAnsi="Times New Roman" w:cs="Times New Roman"/>
          <w:sz w:val="28"/>
          <w:szCs w:val="28"/>
        </w:rPr>
        <w:t xml:space="preserve">блика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2011E">
        <w:rPr>
          <w:rFonts w:ascii="Times New Roman" w:hAnsi="Times New Roman" w:cs="Times New Roman"/>
          <w:sz w:val="28"/>
          <w:szCs w:val="28"/>
        </w:rPr>
        <w:t>ндия</w:t>
      </w:r>
    </w:p>
    <w:p w14:paraId="744EF6BE" w14:textId="77777777" w:rsidR="00052829" w:rsidRPr="00541633" w:rsidRDefault="00052829" w:rsidP="00052829">
      <w:pPr>
        <w:pStyle w:val="a3"/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541633">
        <w:rPr>
          <w:rFonts w:ascii="Times New Roman" w:hAnsi="Times New Roman" w:cs="Times New Roman"/>
          <w:sz w:val="28"/>
          <w:szCs w:val="28"/>
        </w:rPr>
        <w:t>ндийский кашмирский музыкант, композитор, режиссёр и певец в индустрии Болливуда.</w:t>
      </w:r>
      <w:r>
        <w:rPr>
          <w:rFonts w:ascii="Times New Roman" w:hAnsi="Times New Roman" w:cs="Times New Roman"/>
          <w:sz w:val="28"/>
          <w:szCs w:val="28"/>
        </w:rPr>
        <w:t xml:space="preserve"> Как актер и</w:t>
      </w:r>
      <w:r w:rsidRPr="00541633">
        <w:rPr>
          <w:rFonts w:ascii="Times New Roman" w:hAnsi="Times New Roman" w:cs="Times New Roman"/>
          <w:sz w:val="28"/>
          <w:szCs w:val="28"/>
        </w:rPr>
        <w:t>звестен по фильмам «</w:t>
      </w:r>
      <w:proofErr w:type="spellStart"/>
      <w:r w:rsidRPr="00541633">
        <w:rPr>
          <w:rFonts w:ascii="Times New Roman" w:hAnsi="Times New Roman" w:cs="Times New Roman"/>
          <w:sz w:val="28"/>
          <w:szCs w:val="28"/>
        </w:rPr>
        <w:t>Патхан</w:t>
      </w:r>
      <w:proofErr w:type="spellEnd"/>
      <w:r w:rsidRPr="00541633">
        <w:rPr>
          <w:rFonts w:ascii="Times New Roman" w:hAnsi="Times New Roman" w:cs="Times New Roman"/>
          <w:sz w:val="28"/>
          <w:szCs w:val="28"/>
        </w:rPr>
        <w:t>» (2023), «</w:t>
      </w:r>
      <w:proofErr w:type="spellStart"/>
      <w:r w:rsidRPr="00541633">
        <w:rPr>
          <w:rFonts w:ascii="Times New Roman" w:hAnsi="Times New Roman" w:cs="Times New Roman"/>
          <w:sz w:val="28"/>
          <w:szCs w:val="28"/>
        </w:rPr>
        <w:t>Ракшак</w:t>
      </w:r>
      <w:proofErr w:type="spellEnd"/>
      <w:r w:rsidRPr="005416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41633">
        <w:rPr>
          <w:rFonts w:ascii="Times New Roman" w:hAnsi="Times New Roman" w:cs="Times New Roman"/>
          <w:sz w:val="28"/>
          <w:szCs w:val="28"/>
        </w:rPr>
        <w:t xml:space="preserve"> индийские храбрецы» (2023) и «Семьянин» (2019).</w:t>
      </w:r>
      <w:r w:rsidRPr="003776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2C7FF0" w14:textId="77777777" w:rsidR="00052829" w:rsidRDefault="00052829"/>
    <w:sectPr w:rsidR="00052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7A4C11"/>
    <w:multiLevelType w:val="hybridMultilevel"/>
    <w:tmpl w:val="069A9B1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75108B0"/>
    <w:multiLevelType w:val="hybridMultilevel"/>
    <w:tmpl w:val="069A9B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5397562">
    <w:abstractNumId w:val="1"/>
  </w:num>
  <w:num w:numId="2" w16cid:durableId="1872262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29"/>
    <w:rsid w:val="00052829"/>
    <w:rsid w:val="00D3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7912"/>
  <w15:chartTrackingRefBased/>
  <w15:docId w15:val="{F2AB4A69-5801-43DF-8969-0B3448DC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282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752</Words>
  <Characters>4291</Characters>
  <Application>Microsoft Office Word</Application>
  <DocSecurity>0</DocSecurity>
  <Lines>35</Lines>
  <Paragraphs>10</Paragraphs>
  <ScaleCrop>false</ScaleCrop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Elan Bykov</dc:creator>
  <cp:keywords/>
  <dc:description/>
  <cp:lastModifiedBy>Elan Bykov</cp:lastModifiedBy>
  <cp:revision>1</cp:revision>
  <dcterms:created xsi:type="dcterms:W3CDTF">2024-11-10T07:30:00Z</dcterms:created>
  <dcterms:modified xsi:type="dcterms:W3CDTF">2024-11-10T07:31:00Z</dcterms:modified>
</cp:coreProperties>
</file>