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D6" w:rsidRDefault="00B431AA" w:rsidP="00E83BD6">
      <w:r w:rsidRPr="00E60A3D">
        <w:rPr>
          <w:noProof/>
          <w:lang w:eastAsia="ru-RU"/>
        </w:rPr>
        <w:drawing>
          <wp:inline distT="0" distB="0" distL="0" distR="0" wp14:anchorId="5A9B5DC1" wp14:editId="15688909">
            <wp:extent cx="2630296" cy="1028700"/>
            <wp:effectExtent l="0" t="0" r="0" b="0"/>
            <wp:docPr id="1" name="Рисунок 1" descr="C:\Users\A5000\Desktop\red_square_2019_inner_994x369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5000\Desktop\red_square_2019_inner_994x369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327" cy="10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AA" w:rsidRDefault="00B431AA" w:rsidP="00E83BD6"/>
    <w:p w:rsidR="00E83BD6" w:rsidRPr="00C41A73" w:rsidRDefault="00E83BD6" w:rsidP="00E83BD6">
      <w:pPr>
        <w:pStyle w:val="a4"/>
        <w:jc w:val="center"/>
        <w:rPr>
          <w:rFonts w:asciiTheme="minorHAnsi" w:hAnsiTheme="minorHAnsi" w:cstheme="minorHAnsi"/>
          <w:sz w:val="22"/>
          <w:szCs w:val="22"/>
        </w:rPr>
      </w:pPr>
      <w:r w:rsidRPr="00C41A73">
        <w:rPr>
          <w:rFonts w:asciiTheme="minorHAnsi" w:hAnsiTheme="minorHAnsi" w:cstheme="minorHAnsi"/>
          <w:sz w:val="22"/>
          <w:szCs w:val="22"/>
        </w:rPr>
        <w:t xml:space="preserve">ДАЙДЖЕСТ - КНИЖНЫЙ ФЕСТИВАЛЬ - КРАСНАЯ ПЛОЩАДЬ – </w:t>
      </w:r>
      <w:r w:rsidR="00881D76" w:rsidRPr="00C41A73">
        <w:rPr>
          <w:rFonts w:asciiTheme="minorHAnsi" w:hAnsiTheme="minorHAnsi" w:cstheme="minorHAnsi"/>
          <w:sz w:val="22"/>
          <w:szCs w:val="22"/>
        </w:rPr>
        <w:t>4</w:t>
      </w:r>
      <w:r w:rsidRPr="00C41A73">
        <w:rPr>
          <w:rFonts w:asciiTheme="minorHAnsi" w:hAnsiTheme="minorHAnsi" w:cstheme="minorHAnsi"/>
          <w:sz w:val="22"/>
          <w:szCs w:val="22"/>
        </w:rPr>
        <w:t xml:space="preserve"> ИЮНЯ</w:t>
      </w:r>
    </w:p>
    <w:p w:rsidR="009F05F0" w:rsidRPr="00C41A73" w:rsidRDefault="009F05F0" w:rsidP="00F41950">
      <w:pPr>
        <w:rPr>
          <w:rFonts w:cstheme="minorHAnsi"/>
        </w:rPr>
      </w:pPr>
    </w:p>
    <w:p w:rsidR="00881D76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Главная сцена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 xml:space="preserve">12:00 Лекция председателя </w:t>
      </w:r>
      <w:proofErr w:type="spellStart"/>
      <w:r w:rsidRPr="00C41A73">
        <w:rPr>
          <w:rFonts w:eastAsia="Times New Roman" w:cstheme="minorHAnsi"/>
          <w:lang w:eastAsia="ru-RU"/>
        </w:rPr>
        <w:t>Мандельштамовского</w:t>
      </w:r>
      <w:proofErr w:type="spellEnd"/>
      <w:r w:rsidRPr="00C41A73">
        <w:rPr>
          <w:rFonts w:eastAsia="Times New Roman" w:cstheme="minorHAnsi"/>
          <w:lang w:eastAsia="ru-RU"/>
        </w:rPr>
        <w:t xml:space="preserve"> общества Павла </w:t>
      </w:r>
      <w:proofErr w:type="spellStart"/>
      <w:r w:rsidRPr="00C41A73">
        <w:rPr>
          <w:rFonts w:eastAsia="Times New Roman" w:cstheme="minorHAnsi"/>
          <w:lang w:eastAsia="ru-RU"/>
        </w:rPr>
        <w:t>Нерлера</w:t>
      </w:r>
      <w:proofErr w:type="spellEnd"/>
      <w:r w:rsidRPr="00C41A73">
        <w:rPr>
          <w:rFonts w:eastAsia="Times New Roman" w:cstheme="minorHAnsi"/>
          <w:lang w:eastAsia="ru-RU"/>
        </w:rPr>
        <w:t xml:space="preserve"> «Как по улицам Киева-вия…» к 100-летию со дня встречи Осипа и Надежды Мандельштам. В рамках лекционной программы премии «Просветитель» Павел </w:t>
      </w:r>
      <w:proofErr w:type="spellStart"/>
      <w:r w:rsidRPr="00C41A73">
        <w:rPr>
          <w:rFonts w:eastAsia="Times New Roman" w:cstheme="minorHAnsi"/>
          <w:lang w:eastAsia="ru-RU"/>
        </w:rPr>
        <w:t>Нерлер</w:t>
      </w:r>
      <w:proofErr w:type="spellEnd"/>
      <w:r w:rsidRPr="00C41A73">
        <w:rPr>
          <w:rFonts w:eastAsia="Times New Roman" w:cstheme="minorHAnsi"/>
          <w:lang w:eastAsia="ru-RU"/>
        </w:rPr>
        <w:t xml:space="preserve"> расскажет о том, как великий поэт нашел свою будущую супругу и во что превратился их союз для русской культуры. </w:t>
      </w:r>
    </w:p>
    <w:p w:rsidR="00061C25" w:rsidRPr="00C41A73" w:rsidRDefault="00061C25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13:15 Сергей Лукьяненко представит роман «Порог», которым он начинает новый цикл — </w:t>
      </w:r>
      <w:proofErr w:type="spellStart"/>
      <w:r w:rsidRPr="00C41A73">
        <w:rPr>
          <w:rFonts w:cstheme="minorHAnsi"/>
        </w:rPr>
        <w:t>космооперу</w:t>
      </w:r>
      <w:proofErr w:type="spellEnd"/>
      <w:r w:rsidRPr="00C41A73">
        <w:rPr>
          <w:rFonts w:cstheme="minorHAnsi"/>
        </w:rPr>
        <w:t xml:space="preserve"> «Соглашение». Это </w:t>
      </w:r>
      <w:proofErr w:type="spellStart"/>
      <w:r w:rsidRPr="00C41A73">
        <w:rPr>
          <w:rFonts w:cstheme="minorHAnsi"/>
        </w:rPr>
        <w:t>межпланетарная</w:t>
      </w:r>
      <w:proofErr w:type="spellEnd"/>
      <w:r w:rsidRPr="00C41A73">
        <w:rPr>
          <w:rFonts w:cstheme="minorHAnsi"/>
        </w:rPr>
        <w:t xml:space="preserve"> сага с космическими кораблями, иными цивилизациями, глобальными вселенскими проблемами.   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 xml:space="preserve">14:45 </w:t>
      </w:r>
      <w:proofErr w:type="spellStart"/>
      <w:r w:rsidRPr="00C41A73">
        <w:rPr>
          <w:rFonts w:eastAsia="Times New Roman" w:cstheme="minorHAnsi"/>
          <w:lang w:eastAsia="ru-RU"/>
        </w:rPr>
        <w:t>Трибьют</w:t>
      </w:r>
      <w:proofErr w:type="spellEnd"/>
      <w:r w:rsidRPr="00C41A73">
        <w:rPr>
          <w:rFonts w:eastAsia="Times New Roman" w:cstheme="minorHAnsi"/>
          <w:lang w:eastAsia="ru-RU"/>
        </w:rPr>
        <w:t xml:space="preserve"> «Поэзия войны» в память об одном из крупнейших лириков военного времени Борисе Слуцком. Современные российские авторы прочтут стихотворения Бориса Слуцкого и свои поэтические произведения. </w:t>
      </w:r>
    </w:p>
    <w:p w:rsidR="00881D76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 xml:space="preserve">16:00 </w:t>
      </w:r>
      <w:proofErr w:type="gramStart"/>
      <w:r w:rsidRPr="00C41A73">
        <w:rPr>
          <w:rFonts w:eastAsia="Times New Roman" w:cstheme="minorHAnsi"/>
          <w:lang w:eastAsia="ru-RU"/>
        </w:rPr>
        <w:t>С</w:t>
      </w:r>
      <w:proofErr w:type="gramEnd"/>
      <w:r w:rsidRPr="00C41A73">
        <w:rPr>
          <w:rFonts w:eastAsia="Times New Roman" w:cstheme="minorHAnsi"/>
          <w:lang w:eastAsia="ru-RU"/>
        </w:rPr>
        <w:t xml:space="preserve"> читателями встретится Евгений Гришковец — писатель, драматург и режиссер, чьи тексты вызывают у самых разных людей одну реакцию: это же про меня! Повод для встречи — переиздание </w:t>
      </w:r>
      <w:proofErr w:type="spellStart"/>
      <w:r w:rsidRPr="00C41A73">
        <w:rPr>
          <w:rFonts w:eastAsia="Times New Roman" w:cstheme="minorHAnsi"/>
          <w:lang w:eastAsia="ru-RU"/>
        </w:rPr>
        <w:t>бэк</w:t>
      </w:r>
      <w:proofErr w:type="spellEnd"/>
      <w:r w:rsidRPr="00C41A73">
        <w:rPr>
          <w:rFonts w:eastAsia="Times New Roman" w:cstheme="minorHAnsi"/>
          <w:lang w:eastAsia="ru-RU"/>
        </w:rPr>
        <w:t>-каталога художественных произведений автора: романа «Асфальт» и книги «Две повести», куда вошли «Реки» и «А…а».</w:t>
      </w:r>
    </w:p>
    <w:p w:rsidR="00881D76" w:rsidRPr="00C41A73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17:00 Народный артист России, актер театра МХТ имени Чехова Дмитрий Назаров исполнит произведения Пушкина, Чехова, Горького, Вознесенского, Шукшина и Саши Чёрного.   </w:t>
      </w:r>
    </w:p>
    <w:p w:rsidR="00A33149" w:rsidRPr="00C41A73" w:rsidRDefault="0051481A" w:rsidP="0051481A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>19</w:t>
      </w:r>
      <w:r w:rsidR="00881D76" w:rsidRPr="00C41A73">
        <w:rPr>
          <w:rFonts w:cstheme="minorHAnsi"/>
        </w:rPr>
        <w:t>:</w:t>
      </w:r>
      <w:r w:rsidRPr="00C41A73">
        <w:rPr>
          <w:rFonts w:cstheme="minorHAnsi"/>
        </w:rPr>
        <w:t>45</w:t>
      </w:r>
      <w:r w:rsidR="00881D76" w:rsidRPr="00C41A73">
        <w:rPr>
          <w:rFonts w:cstheme="minorHAnsi"/>
        </w:rPr>
        <w:t xml:space="preserve"> </w:t>
      </w:r>
      <w:proofErr w:type="gramStart"/>
      <w:r w:rsidR="00881D76" w:rsidRPr="00C41A73">
        <w:rPr>
          <w:rFonts w:cstheme="minorHAnsi"/>
        </w:rPr>
        <w:t>В</w:t>
      </w:r>
      <w:proofErr w:type="gramEnd"/>
      <w:r w:rsidR="00881D76" w:rsidRPr="00C41A73">
        <w:rPr>
          <w:rFonts w:cstheme="minorHAnsi"/>
        </w:rPr>
        <w:t xml:space="preserve"> музыкальном спектакле «Тургенев. Метафизика любви» актеры Сати Спивакова и Владимир Кошевой расскажут о сложных отношениях французской примадонны Полины Виардо и русского писателя Ивана Тургенева. В постановке прозвучит музыка Фредерика Шопена, Эрика Сати, Исаака Шварца и Леонида </w:t>
      </w:r>
      <w:proofErr w:type="spellStart"/>
      <w:r w:rsidR="00881D76" w:rsidRPr="00C41A73">
        <w:rPr>
          <w:rFonts w:cstheme="minorHAnsi"/>
        </w:rPr>
        <w:t>Десятникова</w:t>
      </w:r>
      <w:proofErr w:type="spellEnd"/>
      <w:r w:rsidR="00881D76" w:rsidRPr="00C41A73">
        <w:rPr>
          <w:rFonts w:cstheme="minorHAnsi"/>
        </w:rPr>
        <w:t xml:space="preserve">.  За фортепиано — Алексей </w:t>
      </w:r>
      <w:proofErr w:type="spellStart"/>
      <w:r w:rsidR="00881D76" w:rsidRPr="00C41A73">
        <w:rPr>
          <w:rFonts w:cstheme="minorHAnsi"/>
        </w:rPr>
        <w:t>Гориболь</w:t>
      </w:r>
      <w:proofErr w:type="spellEnd"/>
      <w:r w:rsidR="00881D76" w:rsidRPr="00C41A73">
        <w:rPr>
          <w:rFonts w:cstheme="minorHAnsi"/>
        </w:rPr>
        <w:t xml:space="preserve">.     </w:t>
      </w:r>
    </w:p>
    <w:p w:rsidR="00881D76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Площадка «Детская и учебная литература»</w:t>
      </w:r>
    </w:p>
    <w:p w:rsidR="00881D76" w:rsidRPr="00C41A73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18:00 Поэт, публицист, педагог и общественный деятель Евгений </w:t>
      </w:r>
      <w:proofErr w:type="spellStart"/>
      <w:r w:rsidRPr="00C41A73">
        <w:rPr>
          <w:rFonts w:cstheme="minorHAnsi"/>
        </w:rPr>
        <w:t>Бунимович</w:t>
      </w:r>
      <w:proofErr w:type="spellEnd"/>
      <w:r w:rsidRPr="00C41A73">
        <w:rPr>
          <w:rFonts w:cstheme="minorHAnsi"/>
        </w:rPr>
        <w:t xml:space="preserve">, директор Российской государственной детской библиотеки Мария Веденяпина и президент фонда «Живая классика» Марина Смирнова представят проект «Всероссийская школьная летопись — классные проекты школьного книгоиздания». Образовательный проект помогает детским коллективам создать собственное произведение, например, написать книгу школьного класса, целого лагеря или просто компании друзей.   </w:t>
      </w:r>
    </w:p>
    <w:p w:rsidR="00A54BF7" w:rsidRPr="00C41A73" w:rsidRDefault="00881D76" w:rsidP="0051481A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20:00 Писатель и журналист Анна </w:t>
      </w:r>
      <w:proofErr w:type="spellStart"/>
      <w:r w:rsidRPr="00C41A73">
        <w:rPr>
          <w:rFonts w:cstheme="minorHAnsi"/>
        </w:rPr>
        <w:t>Старобинец</w:t>
      </w:r>
      <w:proofErr w:type="spellEnd"/>
      <w:r w:rsidRPr="00C41A73">
        <w:rPr>
          <w:rFonts w:cstheme="minorHAnsi"/>
        </w:rPr>
        <w:t xml:space="preserve"> представит «Зверский детектив», от которого не могут оторваться не только дети, но и взрослые. Полицейские Барсук Старший и </w:t>
      </w:r>
      <w:proofErr w:type="spellStart"/>
      <w:r w:rsidRPr="00C41A73">
        <w:rPr>
          <w:rFonts w:cstheme="minorHAnsi"/>
        </w:rPr>
        <w:t>Барсукот</w:t>
      </w:r>
      <w:proofErr w:type="spellEnd"/>
      <w:r w:rsidRPr="00C41A73">
        <w:rPr>
          <w:rFonts w:cstheme="minorHAnsi"/>
        </w:rPr>
        <w:t xml:space="preserve"> распутывают дела похлеще, чем Шерлок Холмс и доктор Ватсон.   </w:t>
      </w:r>
    </w:p>
    <w:p w:rsidR="00A33149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lastRenderedPageBreak/>
        <w:t>Площадк</w:t>
      </w:r>
      <w:r w:rsidR="00A33149" w:rsidRPr="00C41A73">
        <w:rPr>
          <w:rFonts w:cstheme="minorHAnsi"/>
          <w:b/>
        </w:rPr>
        <w:t>а «Художественная литература»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 xml:space="preserve">13:00 </w:t>
      </w:r>
      <w:r w:rsidRPr="00C41A73">
        <w:rPr>
          <w:rFonts w:eastAsia="Times New Roman" w:cstheme="minorHAnsi"/>
          <w:shd w:val="clear" w:color="auto" w:fill="FFFFFF"/>
          <w:lang w:eastAsia="ru-RU"/>
        </w:rPr>
        <w:t xml:space="preserve">Наталья Краснова: творческая встреча с популярным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стендап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>-комиком, автором книги «Бывшие».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>13:45 Презентация сборника «</w:t>
      </w:r>
      <w:r w:rsidRPr="00C41A73">
        <w:rPr>
          <w:rFonts w:eastAsia="Times New Roman" w:cstheme="minorHAnsi"/>
          <w:shd w:val="clear" w:color="auto" w:fill="FFFFFF"/>
          <w:lang w:eastAsia="ru-RU"/>
        </w:rPr>
        <w:t xml:space="preserve">Пушкин А.С. Стихотворения 1829-1836 гг.» с подробным иллюстрированным комментарием Леонида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Рожникова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>. Комментарий к произведениям, выполненный с использованием технологии «книга в книге», погружает читателя в атмосферу эпохи и позволяет заново прочитать великие строки вместе с их автором, его друзьями и недругами.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shd w:val="clear" w:color="auto" w:fill="FFFFFF"/>
          <w:lang w:eastAsia="ru-RU"/>
        </w:rPr>
      </w:pPr>
      <w:r w:rsidRPr="00C41A73">
        <w:rPr>
          <w:rFonts w:eastAsia="Times New Roman" w:cstheme="minorHAnsi"/>
          <w:lang w:eastAsia="ru-RU"/>
        </w:rPr>
        <w:t>15:15 «</w:t>
      </w:r>
      <w:r w:rsidRPr="00C41A73">
        <w:rPr>
          <w:rFonts w:eastAsia="Times New Roman" w:cstheme="minorHAnsi"/>
          <w:shd w:val="clear" w:color="auto" w:fill="FFFFFF"/>
          <w:lang w:eastAsia="ru-RU"/>
        </w:rPr>
        <w:t xml:space="preserve">Редакция Елены Шубиной» представляет книги серии «Мемуары XX век»: «Я с мертвыми не развожусь!..» – воспоминания Екатерины Лившиц, собранные и подготовленные к печати Павлом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Нерлером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 xml:space="preserve">, и «Жизнь оказалась длинной» Людмилы Сергеевой. В презентации примут участие Павел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Нерлер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>, Елена Шубина и Людмила Сергеева.</w:t>
      </w:r>
    </w:p>
    <w:p w:rsidR="00061C25" w:rsidRPr="00C41A73" w:rsidRDefault="00061C25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16:00 Историк моды, телеведущий и театральный художник Александр Васильев приглашает на презентацию мемуаров «Фамильные ценности». В книге он рассказывает о своих талантливых предках: дяде, театральном режиссере Петре Васильеве, и отце, знаменитом театральном художнике Александре Васильеве, а также о зарождении своей знаменитой коллекции, о детстве и первой любви, о работе в театре и эмиграции в Париж. 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lang w:eastAsia="ru-RU"/>
        </w:rPr>
        <w:t xml:space="preserve">16:45 Круглый стол «Театр Франсуа Вийона: живопись как ассоциативный аккомпанемент поэзии». Тема круглого стола – книга Франсуа Вийона «Зазеркалье. Сборник стихов с комментариями» с иллюстрациями Иеронима Босха и Питера Брейгеля Старшего, вышедшая в издательстве «Фортуна ЭЛ». </w:t>
      </w:r>
    </w:p>
    <w:p w:rsidR="00061C25" w:rsidRPr="00C41A73" w:rsidRDefault="00061C25" w:rsidP="00061C25">
      <w:pPr>
        <w:spacing w:before="240" w:after="0" w:line="240" w:lineRule="auto"/>
        <w:rPr>
          <w:rFonts w:eastAsia="Times New Roman" w:cstheme="minorHAnsi"/>
          <w:lang w:eastAsia="ru-RU"/>
        </w:rPr>
      </w:pPr>
      <w:r w:rsidRPr="00C41A73">
        <w:rPr>
          <w:rFonts w:eastAsia="Times New Roman" w:cstheme="minorHAnsi"/>
          <w:shd w:val="clear" w:color="auto" w:fill="FFFFFF"/>
          <w:lang w:eastAsia="ru-RU"/>
        </w:rPr>
        <w:t xml:space="preserve">18:15 Книгу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Курцио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 xml:space="preserve"> </w:t>
      </w:r>
      <w:proofErr w:type="spellStart"/>
      <w:r w:rsidRPr="00C41A73">
        <w:rPr>
          <w:rFonts w:eastAsia="Times New Roman" w:cstheme="minorHAnsi"/>
          <w:shd w:val="clear" w:color="auto" w:fill="FFFFFF"/>
          <w:lang w:eastAsia="ru-RU"/>
        </w:rPr>
        <w:t>Малапарте</w:t>
      </w:r>
      <w:proofErr w:type="spellEnd"/>
      <w:r w:rsidRPr="00C41A73">
        <w:rPr>
          <w:rFonts w:eastAsia="Times New Roman" w:cstheme="minorHAnsi"/>
          <w:shd w:val="clear" w:color="auto" w:fill="FFFFFF"/>
          <w:lang w:eastAsia="ru-RU"/>
        </w:rPr>
        <w:t xml:space="preserve"> «Бал в Кремле» представят писатель Наталья Громова, филолог Михаил Одесский, переводчик Анна Ямпольская, издатель Елена Шубина.</w:t>
      </w:r>
    </w:p>
    <w:p w:rsidR="00881D76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Площадка «Нон-фикшн»</w:t>
      </w:r>
    </w:p>
    <w:p w:rsidR="00F20DCC" w:rsidRPr="00C41A73" w:rsidRDefault="00881D76" w:rsidP="00F20DCC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14:15 Писатель, ученый и соавтор проекта «Хороший текст» Мария </w:t>
      </w:r>
      <w:proofErr w:type="spellStart"/>
      <w:r w:rsidRPr="00C41A73">
        <w:rPr>
          <w:rFonts w:cstheme="minorHAnsi"/>
        </w:rPr>
        <w:t>Голованивская</w:t>
      </w:r>
      <w:proofErr w:type="spellEnd"/>
      <w:r w:rsidRPr="00C41A73">
        <w:rPr>
          <w:rFonts w:cstheme="minorHAnsi"/>
        </w:rPr>
        <w:t xml:space="preserve"> представит новую книгу «</w:t>
      </w:r>
      <w:proofErr w:type="spellStart"/>
      <w:r w:rsidRPr="00C41A73">
        <w:rPr>
          <w:rFonts w:cstheme="minorHAnsi"/>
        </w:rPr>
        <w:t>The</w:t>
      </w:r>
      <w:proofErr w:type="spellEnd"/>
      <w:r w:rsidRPr="00C41A73">
        <w:rPr>
          <w:rFonts w:cstheme="minorHAnsi"/>
        </w:rPr>
        <w:t xml:space="preserve"> </w:t>
      </w:r>
      <w:proofErr w:type="spellStart"/>
      <w:r w:rsidRPr="00C41A73">
        <w:rPr>
          <w:rFonts w:cstheme="minorHAnsi"/>
        </w:rPr>
        <w:t>best</w:t>
      </w:r>
      <w:proofErr w:type="spellEnd"/>
      <w:r w:rsidRPr="00C41A73">
        <w:rPr>
          <w:rFonts w:cstheme="minorHAnsi"/>
        </w:rPr>
        <w:t xml:space="preserve"> </w:t>
      </w:r>
      <w:proofErr w:type="spellStart"/>
      <w:r w:rsidRPr="00C41A73">
        <w:rPr>
          <w:rFonts w:cstheme="minorHAnsi"/>
        </w:rPr>
        <w:t>of</w:t>
      </w:r>
      <w:proofErr w:type="spellEnd"/>
      <w:r w:rsidRPr="00C41A73">
        <w:rPr>
          <w:rFonts w:cstheme="minorHAnsi"/>
        </w:rPr>
        <w:t xml:space="preserve"> „Хороший текст“. Идеи для тех, кто начинает и продолжает писать» – подробную инструкцию по созданию качественного текста.   </w:t>
      </w:r>
    </w:p>
    <w:p w:rsidR="00F20DCC" w:rsidRPr="00C41A73" w:rsidRDefault="00881D76" w:rsidP="00F20DCC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Площадка «Москва – Литературный мегаполис»</w:t>
      </w:r>
    </w:p>
    <w:p w:rsidR="00A33149" w:rsidRPr="00C41A73" w:rsidRDefault="00881D76" w:rsidP="00F20DCC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Малая сцена</w:t>
      </w:r>
    </w:p>
    <w:p w:rsidR="00061C25" w:rsidRPr="00C41A73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12:45 Актриса Алиса Гребенщикова исполнит сказку «Вместе с </w:t>
      </w:r>
      <w:proofErr w:type="spellStart"/>
      <w:r w:rsidRPr="00C41A73">
        <w:rPr>
          <w:rFonts w:cstheme="minorHAnsi"/>
        </w:rPr>
        <w:t>Пеппи</w:t>
      </w:r>
      <w:proofErr w:type="spellEnd"/>
      <w:r w:rsidRPr="00C41A73">
        <w:rPr>
          <w:rFonts w:cstheme="minorHAnsi"/>
        </w:rPr>
        <w:t>», об известной шведской девочке-выдумщице. А ребята смогут посмотреть практ</w:t>
      </w:r>
      <w:r w:rsidR="00061C25" w:rsidRPr="00C41A73">
        <w:rPr>
          <w:rFonts w:cstheme="minorHAnsi"/>
        </w:rPr>
        <w:t xml:space="preserve">ически забытый ныне диафильм.  </w:t>
      </w:r>
    </w:p>
    <w:p w:rsidR="00A33149" w:rsidRPr="00C41A73" w:rsidRDefault="00881D76" w:rsidP="00061C25">
      <w:pPr>
        <w:spacing w:before="240" w:after="0"/>
        <w:jc w:val="center"/>
        <w:rPr>
          <w:rFonts w:cstheme="minorHAnsi"/>
        </w:rPr>
      </w:pPr>
      <w:r w:rsidRPr="00C41A73">
        <w:rPr>
          <w:rFonts w:cstheme="minorHAnsi"/>
          <w:b/>
        </w:rPr>
        <w:t>Библиотека</w:t>
      </w:r>
    </w:p>
    <w:p w:rsidR="00A33149" w:rsidRPr="00C41A73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10:15 Специалист по детской литературе и чтению, исследователь и методист Московского городского педагогического университета Екатерина Ассонова расскажет, что лучше: «изучать литературу или книги читать?». И поставит вопрос ребром: может быть, нам не нужна литература в школе?   </w:t>
      </w:r>
    </w:p>
    <w:p w:rsidR="00881D76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Площадка «История отечества»</w:t>
      </w:r>
    </w:p>
    <w:p w:rsidR="00A33149" w:rsidRPr="00C41A73" w:rsidRDefault="00881D76" w:rsidP="00061C25">
      <w:pPr>
        <w:spacing w:before="240" w:after="0"/>
        <w:rPr>
          <w:rFonts w:cstheme="minorHAnsi"/>
        </w:rPr>
      </w:pPr>
      <w:proofErr w:type="gramStart"/>
      <w:r w:rsidRPr="00C41A73">
        <w:rPr>
          <w:rFonts w:cstheme="minorHAnsi"/>
        </w:rPr>
        <w:lastRenderedPageBreak/>
        <w:t>11:00  Канд</w:t>
      </w:r>
      <w:r w:rsidR="00061C25" w:rsidRPr="00C41A73">
        <w:rPr>
          <w:rFonts w:cstheme="minorHAnsi"/>
        </w:rPr>
        <w:t>идат</w:t>
      </w:r>
      <w:proofErr w:type="gramEnd"/>
      <w:r w:rsidRPr="00C41A73">
        <w:rPr>
          <w:rFonts w:cstheme="minorHAnsi"/>
        </w:rPr>
        <w:t xml:space="preserve"> полит</w:t>
      </w:r>
      <w:r w:rsidR="00537135" w:rsidRPr="00C41A73">
        <w:rPr>
          <w:rFonts w:cstheme="minorHAnsi"/>
        </w:rPr>
        <w:t>и</w:t>
      </w:r>
      <w:r w:rsidR="00061C25" w:rsidRPr="00C41A73">
        <w:rPr>
          <w:rFonts w:cstheme="minorHAnsi"/>
        </w:rPr>
        <w:t>ческих</w:t>
      </w:r>
      <w:r w:rsidRPr="00C41A73">
        <w:rPr>
          <w:rFonts w:cstheme="minorHAnsi"/>
        </w:rPr>
        <w:t xml:space="preserve"> наук, заместитель программного директора Российского совета по международным делам Тимур </w:t>
      </w:r>
      <w:proofErr w:type="spellStart"/>
      <w:r w:rsidRPr="00C41A73">
        <w:rPr>
          <w:rFonts w:cstheme="minorHAnsi"/>
        </w:rPr>
        <w:t>Махмутов</w:t>
      </w:r>
      <w:proofErr w:type="spellEnd"/>
      <w:r w:rsidRPr="00C41A73">
        <w:rPr>
          <w:rFonts w:cstheme="minorHAnsi"/>
        </w:rPr>
        <w:t xml:space="preserve"> проведет дискуссию на тему «Арктика: поле битвы или пространство для сотрудничества?». </w:t>
      </w:r>
    </w:p>
    <w:p w:rsidR="00A33149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>Площадка «Регионы России»</w:t>
      </w:r>
    </w:p>
    <w:p w:rsidR="00A33149" w:rsidRPr="00D21FDA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>13:</w:t>
      </w:r>
      <w:r w:rsidR="00537135" w:rsidRPr="00C41A73">
        <w:rPr>
          <w:rFonts w:cstheme="minorHAnsi"/>
        </w:rPr>
        <w:t>1</w:t>
      </w:r>
      <w:r w:rsidRPr="00C41A73">
        <w:rPr>
          <w:rFonts w:cstheme="minorHAnsi"/>
        </w:rPr>
        <w:t xml:space="preserve">0 Директор Аукционного дома «Литфонд» Сергей Бурмистров представит справочник «100 </w:t>
      </w:r>
      <w:r w:rsidRPr="00D21FDA">
        <w:rPr>
          <w:rFonts w:cstheme="minorHAnsi"/>
        </w:rPr>
        <w:t xml:space="preserve">самых дорогих книг и автографов России». Вся информация в рейтинге представлена на основе продаж ведущего аукционного дома России «Литфонд», специализирующегося на редких антикварных книгах и автографах в частных библиотеках и государственных хранилищах.   </w:t>
      </w:r>
    </w:p>
    <w:p w:rsidR="00D21FDA" w:rsidRDefault="00D21FDA" w:rsidP="00061C25">
      <w:pPr>
        <w:spacing w:before="240" w:after="0"/>
        <w:rPr>
          <w:rFonts w:cstheme="minorHAnsi"/>
          <w:color w:val="000000"/>
        </w:rPr>
      </w:pPr>
      <w:r w:rsidRPr="00D21FDA">
        <w:rPr>
          <w:rFonts w:cstheme="minorHAnsi"/>
          <w:color w:val="000000"/>
        </w:rPr>
        <w:t>16:00</w:t>
      </w:r>
      <w:r w:rsidRPr="00D21FDA">
        <w:rPr>
          <w:rFonts w:cstheme="minorHAnsi"/>
          <w:color w:val="000000"/>
        </w:rPr>
        <w:t xml:space="preserve"> Если улицы Тверская вам мало, то </w:t>
      </w:r>
      <w:r>
        <w:rPr>
          <w:rFonts w:cstheme="minorHAnsi"/>
          <w:color w:val="000000"/>
        </w:rPr>
        <w:t>директор издательства «Гид»</w:t>
      </w:r>
      <w:r w:rsidRPr="00D21FDA">
        <w:rPr>
          <w:rFonts w:cstheme="minorHAnsi"/>
          <w:color w:val="000000"/>
        </w:rPr>
        <w:t xml:space="preserve"> Зинаида </w:t>
      </w:r>
      <w:proofErr w:type="spellStart"/>
      <w:r w:rsidRPr="00D21FDA">
        <w:rPr>
          <w:rFonts w:cstheme="minorHAnsi"/>
          <w:color w:val="000000"/>
        </w:rPr>
        <w:t>Щелкунова</w:t>
      </w:r>
      <w:proofErr w:type="spellEnd"/>
      <w:r w:rsidRPr="00D21FDA">
        <w:rPr>
          <w:rFonts w:cstheme="minorHAnsi"/>
          <w:color w:val="000000"/>
        </w:rPr>
        <w:t>, писатель Павел Иванов и художник Александр Кукушкин проводят вас по Твери на презентации книги «Я гуляю по Твери. Для тех, кто хочет познакомиться с городом… и не знает, с чего начать»</w:t>
      </w:r>
      <w:r w:rsidRPr="00D21FDA">
        <w:rPr>
          <w:rFonts w:cstheme="minorHAnsi"/>
          <w:color w:val="000000"/>
        </w:rPr>
        <w:t>.</w:t>
      </w:r>
    </w:p>
    <w:p w:rsidR="00B82EFE" w:rsidRDefault="00B82EFE" w:rsidP="00061C25">
      <w:pPr>
        <w:spacing w:before="240"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17:30 Презентация книги «Над облаками. Дневники Анатолия </w:t>
      </w:r>
      <w:proofErr w:type="spellStart"/>
      <w:r>
        <w:rPr>
          <w:rFonts w:cstheme="minorHAnsi"/>
          <w:color w:val="000000"/>
        </w:rPr>
        <w:t>Букреева</w:t>
      </w:r>
      <w:proofErr w:type="spellEnd"/>
      <w:r>
        <w:rPr>
          <w:rFonts w:cstheme="minorHAnsi"/>
          <w:color w:val="000000"/>
        </w:rPr>
        <w:t>». О том, что такое альпинизм, расскажет составитель и редактор книги</w:t>
      </w:r>
      <w:r w:rsidR="00E34E5C">
        <w:rPr>
          <w:rFonts w:cstheme="minorHAnsi"/>
          <w:color w:val="000000"/>
        </w:rPr>
        <w:t xml:space="preserve"> Сергей Бойко.</w:t>
      </w:r>
      <w:bookmarkStart w:id="0" w:name="_GoBack"/>
      <w:bookmarkEnd w:id="0"/>
    </w:p>
    <w:p w:rsidR="00A33149" w:rsidRPr="00C41A73" w:rsidRDefault="00881D76" w:rsidP="00061C25">
      <w:pPr>
        <w:spacing w:before="240" w:after="0"/>
        <w:jc w:val="center"/>
        <w:rPr>
          <w:rFonts w:cstheme="minorHAnsi"/>
          <w:b/>
        </w:rPr>
      </w:pPr>
      <w:r w:rsidRPr="00C41A73">
        <w:rPr>
          <w:rFonts w:cstheme="minorHAnsi"/>
          <w:b/>
        </w:rPr>
        <w:t xml:space="preserve">Деловая </w:t>
      </w:r>
      <w:proofErr w:type="gramStart"/>
      <w:r w:rsidRPr="00C41A73">
        <w:rPr>
          <w:rFonts w:cstheme="minorHAnsi"/>
          <w:b/>
        </w:rPr>
        <w:t>программа</w:t>
      </w:r>
      <w:r w:rsidR="00A33149" w:rsidRPr="00C41A73">
        <w:rPr>
          <w:rFonts w:cstheme="minorHAnsi"/>
          <w:b/>
        </w:rPr>
        <w:t xml:space="preserve">  (</w:t>
      </w:r>
      <w:proofErr w:type="gramEnd"/>
      <w:r w:rsidR="00A33149" w:rsidRPr="00C41A73">
        <w:rPr>
          <w:rFonts w:cstheme="minorHAnsi"/>
          <w:b/>
        </w:rPr>
        <w:t xml:space="preserve">демонстрационный зал </w:t>
      </w:r>
      <w:proofErr w:type="spellStart"/>
      <w:r w:rsidR="00A33149" w:rsidRPr="00C41A73">
        <w:rPr>
          <w:rFonts w:cstheme="minorHAnsi"/>
          <w:b/>
        </w:rPr>
        <w:t>ГУМа</w:t>
      </w:r>
      <w:proofErr w:type="spellEnd"/>
      <w:r w:rsidR="00A33149" w:rsidRPr="00C41A73">
        <w:rPr>
          <w:rFonts w:cstheme="minorHAnsi"/>
          <w:b/>
        </w:rPr>
        <w:t>)</w:t>
      </w:r>
    </w:p>
    <w:p w:rsidR="00881D76" w:rsidRPr="00C41A73" w:rsidRDefault="00881D76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13:00 Публичное интервью заместителя министра культуры Ольги </w:t>
      </w:r>
      <w:proofErr w:type="spellStart"/>
      <w:r w:rsidRPr="00C41A73">
        <w:rPr>
          <w:rFonts w:cstheme="minorHAnsi"/>
        </w:rPr>
        <w:t>Яриловой</w:t>
      </w:r>
      <w:proofErr w:type="spellEnd"/>
      <w:r w:rsidRPr="00C41A73">
        <w:rPr>
          <w:rFonts w:cstheme="minorHAnsi"/>
        </w:rPr>
        <w:t xml:space="preserve"> и координатора Национального проекта «Культура», генерального директора Российской государственной библиотеки Владимира Дуды.</w:t>
      </w:r>
    </w:p>
    <w:p w:rsidR="00B431AA" w:rsidRPr="00C41A73" w:rsidRDefault="005D3AC7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 xml:space="preserve">15:00 Заседание Правления Российского книжного союза под председательством Президента РКС </w:t>
      </w:r>
      <w:proofErr w:type="spellStart"/>
      <w:r w:rsidRPr="00C41A73">
        <w:rPr>
          <w:rFonts w:cstheme="minorHAnsi"/>
        </w:rPr>
        <w:t>С.В.Степашина</w:t>
      </w:r>
      <w:proofErr w:type="spellEnd"/>
      <w:r w:rsidRPr="00C41A73">
        <w:rPr>
          <w:rFonts w:cstheme="minorHAnsi"/>
        </w:rPr>
        <w:t>.</w:t>
      </w:r>
    </w:p>
    <w:p w:rsidR="00B431AA" w:rsidRPr="00C41A73" w:rsidRDefault="00B431AA" w:rsidP="00061C25">
      <w:pPr>
        <w:spacing w:before="240" w:after="0"/>
        <w:rPr>
          <w:rFonts w:cstheme="minorHAnsi"/>
        </w:rPr>
      </w:pPr>
      <w:r w:rsidRPr="00C41A73">
        <w:rPr>
          <w:rFonts w:cstheme="minorHAnsi"/>
        </w:rPr>
        <w:tab/>
        <w:t>Коллеги, обращаем ваше внимание, что после окончания заседания Правления Российского книжного союза</w:t>
      </w:r>
      <w:r w:rsidR="0051481A" w:rsidRPr="00C41A73">
        <w:rPr>
          <w:rFonts w:cstheme="minorHAnsi"/>
        </w:rPr>
        <w:t>,</w:t>
      </w:r>
      <w:r w:rsidRPr="00C41A73">
        <w:rPr>
          <w:rFonts w:cstheme="minorHAnsi"/>
        </w:rPr>
        <w:t xml:space="preserve"> </w:t>
      </w:r>
      <w:r w:rsidRPr="00C41A73">
        <w:rPr>
          <w:rFonts w:cstheme="minorHAnsi"/>
          <w:b/>
        </w:rPr>
        <w:t>4 июня</w:t>
      </w:r>
      <w:r w:rsidR="005D3AC7" w:rsidRPr="00C41A73">
        <w:rPr>
          <w:rFonts w:cstheme="minorHAnsi"/>
          <w:b/>
        </w:rPr>
        <w:t xml:space="preserve"> в 16:30</w:t>
      </w:r>
      <w:r w:rsidR="0051481A" w:rsidRPr="00C41A73">
        <w:rPr>
          <w:rFonts w:cstheme="minorHAnsi"/>
          <w:b/>
        </w:rPr>
        <w:t>,</w:t>
      </w:r>
      <w:r w:rsidRPr="00C41A73">
        <w:rPr>
          <w:rFonts w:cstheme="minorHAnsi"/>
        </w:rPr>
        <w:t xml:space="preserve"> состоится официальный подход делегации Союза во главе с Президентом </w:t>
      </w:r>
      <w:r w:rsidR="005D3AC7" w:rsidRPr="00C41A73">
        <w:rPr>
          <w:rFonts w:cstheme="minorHAnsi"/>
        </w:rPr>
        <w:t xml:space="preserve">РКС </w:t>
      </w:r>
      <w:r w:rsidRPr="00C41A73">
        <w:rPr>
          <w:rFonts w:cstheme="minorHAnsi"/>
          <w:b/>
        </w:rPr>
        <w:t>Сергеем Степашиным</w:t>
      </w:r>
      <w:r w:rsidRPr="00C41A73">
        <w:rPr>
          <w:rFonts w:cstheme="minorHAnsi"/>
        </w:rPr>
        <w:t xml:space="preserve"> к точке сбора книг «Марафона добра Даниила Гранина», расположенной на территории книжного фестиваля «Красная площадь» в секции «Художественная литература» (шатёр №14).</w:t>
      </w:r>
    </w:p>
    <w:p w:rsidR="00061C25" w:rsidRPr="00061C25" w:rsidRDefault="00061C25" w:rsidP="00061C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C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061C25" w:rsidRPr="0006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50"/>
    <w:rsid w:val="00061C25"/>
    <w:rsid w:val="002776BD"/>
    <w:rsid w:val="0039248E"/>
    <w:rsid w:val="0051481A"/>
    <w:rsid w:val="00537135"/>
    <w:rsid w:val="005D3AC7"/>
    <w:rsid w:val="005F34D2"/>
    <w:rsid w:val="00606426"/>
    <w:rsid w:val="006806DD"/>
    <w:rsid w:val="007642A2"/>
    <w:rsid w:val="00847B9F"/>
    <w:rsid w:val="00881D76"/>
    <w:rsid w:val="009F05F0"/>
    <w:rsid w:val="00A33149"/>
    <w:rsid w:val="00A54BF7"/>
    <w:rsid w:val="00AC0305"/>
    <w:rsid w:val="00B431AA"/>
    <w:rsid w:val="00B72464"/>
    <w:rsid w:val="00B82EFE"/>
    <w:rsid w:val="00C41A73"/>
    <w:rsid w:val="00D21FDA"/>
    <w:rsid w:val="00E34E5C"/>
    <w:rsid w:val="00E83BD6"/>
    <w:rsid w:val="00F20DCC"/>
    <w:rsid w:val="00F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26F5"/>
  <w15:chartTrackingRefBased/>
  <w15:docId w15:val="{5C8DF78D-D395-4631-ACA5-75A5B1A6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BD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83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A5000</dc:creator>
  <cp:keywords/>
  <dc:description/>
  <cp:lastModifiedBy>A5000</cp:lastModifiedBy>
  <cp:revision>30</cp:revision>
  <dcterms:created xsi:type="dcterms:W3CDTF">2019-06-01T09:33:00Z</dcterms:created>
  <dcterms:modified xsi:type="dcterms:W3CDTF">2019-06-03T10:27:00Z</dcterms:modified>
</cp:coreProperties>
</file>