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3018F7" w:rsidRDefault="00543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Декларация</w:t>
      </w:r>
    </w:p>
    <w:p w14:paraId="00000002" w14:textId="77777777" w:rsidR="003018F7" w:rsidRDefault="00543E5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Форума БРИКС «Традиционные ценности»</w:t>
      </w:r>
    </w:p>
    <w:p w14:paraId="00000003" w14:textId="77777777" w:rsidR="003018F7" w:rsidRDefault="00543E5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Москва, 18 ноября 2024 г.</w:t>
      </w:r>
    </w:p>
    <w:p w14:paraId="00000004" w14:textId="77777777" w:rsidR="003018F7" w:rsidRDefault="00301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05" w14:textId="77777777" w:rsidR="003018F7" w:rsidRDefault="00543E5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Мы, участники Форума БРИКС «Традиционные ценности» – парламентарии из Бразилии, ЮАР, Индии, Египта, Пакистана, Эфиопии, Уганды, Демократической Республики Конго и Российской Федерации, при участии культурных и общественных деятелей, собравшиеся в период с 17 по 20 ноября 2024 года в г. Москве, Российская Федерация,</w:t>
      </w:r>
    </w:p>
    <w:p w14:paraId="00000006" w14:textId="77777777" w:rsidR="003018F7" w:rsidRDefault="00543E5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Опираясь </w:t>
      </w:r>
      <w:r>
        <w:rPr>
          <w:rFonts w:ascii="Times New Roman" w:eastAsia="Times New Roman" w:hAnsi="Times New Roman" w:cs="Times New Roman"/>
          <w:sz w:val="28"/>
          <w:szCs w:val="28"/>
        </w:rPr>
        <w:t>на факт многополярности и многообразия современного мира,</w:t>
      </w:r>
    </w:p>
    <w:p w14:paraId="00000007" w14:textId="77777777" w:rsidR="003018F7" w:rsidRDefault="00543E5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Разделяя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принципы равноправного и уважительного диалога культур и цивилизаций,</w:t>
      </w:r>
    </w:p>
    <w:p w14:paraId="00000008" w14:textId="77777777" w:rsidR="003018F7" w:rsidRDefault="00543E5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Подчеркивая </w:t>
      </w:r>
      <w:r>
        <w:rPr>
          <w:rFonts w:ascii="Times New Roman" w:eastAsia="Times New Roman" w:hAnsi="Times New Roman" w:cs="Times New Roman"/>
          <w:sz w:val="28"/>
          <w:szCs w:val="28"/>
        </w:rPr>
        <w:t>необходимость защиты и сохранения традиционных духовно-нравственных ценностей,</w:t>
      </w:r>
    </w:p>
    <w:p w14:paraId="00000009" w14:textId="77777777" w:rsidR="003018F7" w:rsidRDefault="00543E5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Признавая </w:t>
      </w:r>
      <w:r>
        <w:rPr>
          <w:rFonts w:ascii="Times New Roman" w:eastAsia="Times New Roman" w:hAnsi="Times New Roman" w:cs="Times New Roman"/>
          <w:sz w:val="28"/>
          <w:szCs w:val="28"/>
        </w:rPr>
        <w:t>построение и развитие отношений между странами на платформе традиционных духовно-нравственных ценностей важным для устойчивого развития, процветания, взаимопонимания и мира между народами,</w:t>
      </w:r>
    </w:p>
    <w:p w14:paraId="0000000A" w14:textId="77777777" w:rsidR="003018F7" w:rsidRDefault="00543E5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Поддерживая </w:t>
      </w:r>
      <w:r>
        <w:rPr>
          <w:rFonts w:ascii="Times New Roman" w:eastAsia="Times New Roman" w:hAnsi="Times New Roman" w:cs="Times New Roman"/>
          <w:sz w:val="28"/>
          <w:szCs w:val="28"/>
        </w:rPr>
        <w:t>необходимость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интенсификации ценностного обмена и укрепления диалога на базе традиционных духовно-нравственных ценностей, </w:t>
      </w:r>
    </w:p>
    <w:p w14:paraId="0000000B" w14:textId="77777777" w:rsidR="003018F7" w:rsidRDefault="00543E5C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Приняли следующие решения:</w:t>
      </w:r>
    </w:p>
    <w:p w14:paraId="0000000C" w14:textId="77777777" w:rsidR="003018F7" w:rsidRDefault="00543E5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предпринять меры по поиску и изучению общих для всех народов стран БРИКС ценностей;</w:t>
      </w:r>
    </w:p>
    <w:p w14:paraId="0000000D" w14:textId="77777777" w:rsidR="003018F7" w:rsidRDefault="00543E5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призвать законодателей, общественных и культурных деятелей предпринять действия по решению актуальных проблем в контексте защиты и продвижения традиционных духовно-нравственных ценностей, изложенных в данной Декларации;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000000E" w14:textId="77777777" w:rsidR="003018F7" w:rsidRDefault="00543E5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создать платформу для интенсификации ценностного обмена в сфере культуры на регулярной основе;</w:t>
      </w:r>
    </w:p>
    <w:p w14:paraId="0000000F" w14:textId="77777777" w:rsidR="003018F7" w:rsidRDefault="00543E5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создать платформу для совместных действий стран БРИКС в области гуманитарного сотрудничества;</w:t>
      </w:r>
    </w:p>
    <w:p w14:paraId="00000010" w14:textId="77777777" w:rsidR="003018F7" w:rsidRDefault="00543E5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продолжить данную работу в рамках председательства Бразилии в БРИКС в 2025 году;</w:t>
      </w:r>
    </w:p>
    <w:p w14:paraId="00000011" w14:textId="77777777" w:rsidR="003018F7" w:rsidRDefault="00543E5C">
      <w:pPr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и, в частности, по отдельным направлениям:</w:t>
      </w:r>
    </w:p>
    <w:p w14:paraId="00000012" w14:textId="77777777" w:rsidR="003018F7" w:rsidRDefault="00543E5C">
      <w:pPr>
        <w:ind w:firstLine="708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lastRenderedPageBreak/>
        <w:t>Культура:</w:t>
      </w:r>
    </w:p>
    <w:p w14:paraId="00000013" w14:textId="77777777" w:rsidR="003018F7" w:rsidRDefault="00543E5C">
      <w:pPr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сфере Культуры мы признаем как одну из наиболее актуальных проблем недостаток ценностного диалога и культурного взаимодействия между странами БРИКС.</w:t>
      </w:r>
    </w:p>
    <w:p w14:paraId="00000014" w14:textId="77777777" w:rsidR="003018F7" w:rsidRDefault="00543E5C">
      <w:pPr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связи с этим для интенсификации культурного обмена мы считаем целесообразным:</w:t>
      </w:r>
    </w:p>
    <w:p w14:paraId="00000015" w14:textId="77777777" w:rsidR="003018F7" w:rsidRDefault="00543E5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учредить Постоянное совещание БРИКС в сфере литературы, задачи которого определены в Положении об учреждении (Приложение 1);</w:t>
      </w:r>
    </w:p>
    <w:p w14:paraId="00000016" w14:textId="77777777" w:rsidR="003018F7" w:rsidRDefault="00543E5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учредить литературную премию БРИКС;</w:t>
      </w:r>
    </w:p>
    <w:p w14:paraId="00000017" w14:textId="77777777" w:rsidR="003018F7" w:rsidRDefault="00543E5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предпринять меры к обеспечению фондов библиотек, высших учебных заведений и школ стран БРИКС русскоязычной литературой;</w:t>
      </w:r>
    </w:p>
    <w:p w14:paraId="00000018" w14:textId="77777777" w:rsidR="003018F7" w:rsidRDefault="00543E5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учредить Программу поддержки переводов художественной литературы БРИКС с последующей организацией Конгрессов переводчиков художественной литературы БРИКС;</w:t>
      </w:r>
    </w:p>
    <w:p w14:paraId="00000019" w14:textId="77777777" w:rsidR="003018F7" w:rsidRDefault="00543E5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инициировать и поддержать проведение совместных мероприятий на международных книжных выставках, проходящих при участии стран БРИКС;</w:t>
      </w:r>
    </w:p>
    <w:p w14:paraId="0000001A" w14:textId="77777777" w:rsidR="003018F7" w:rsidRDefault="00543E5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создать центры изучения русского языка в странах БРИКС, а также предпринять меры поддержки уже существующих центров;</w:t>
      </w:r>
    </w:p>
    <w:p w14:paraId="0000001B" w14:textId="48F19310" w:rsidR="003018F7" w:rsidRDefault="00543E5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5139D">
        <w:rPr>
          <w:rFonts w:ascii="Times New Roman" w:eastAsia="Times New Roman" w:hAnsi="Times New Roman" w:cs="Times New Roman"/>
          <w:sz w:val="28"/>
          <w:szCs w:val="28"/>
          <w:highlight w:val="red"/>
        </w:rPr>
        <w:t>предложить делегации из Бразилии провести заседание Постоянного совещания по вопросам культуры с участием лидеров книжного рынка стран БРИКС</w:t>
      </w:r>
      <w:r w:rsidR="00BD0A2F" w:rsidRPr="00D5139D">
        <w:rPr>
          <w:rFonts w:ascii="Times New Roman" w:eastAsia="Times New Roman" w:hAnsi="Times New Roman" w:cs="Times New Roman"/>
          <w:sz w:val="28"/>
          <w:szCs w:val="28"/>
          <w:highlight w:val="red"/>
        </w:rPr>
        <w:t>, также провести Художественный и Культурный Форум с участием известных деятелей искусства, музыки, литературы, фольклора всех стран-участниц Альянса</w:t>
      </w:r>
      <w:r w:rsidRPr="00D5139D">
        <w:rPr>
          <w:rFonts w:ascii="Times New Roman" w:eastAsia="Times New Roman" w:hAnsi="Times New Roman" w:cs="Times New Roman"/>
          <w:sz w:val="28"/>
          <w:szCs w:val="28"/>
          <w:highlight w:val="red"/>
        </w:rPr>
        <w:t xml:space="preserve"> в рамках председательст</w:t>
      </w:r>
      <w:r w:rsidR="00BD0A2F" w:rsidRPr="00D5139D">
        <w:rPr>
          <w:rFonts w:ascii="Times New Roman" w:eastAsia="Times New Roman" w:hAnsi="Times New Roman" w:cs="Times New Roman"/>
          <w:sz w:val="28"/>
          <w:szCs w:val="28"/>
          <w:highlight w:val="red"/>
        </w:rPr>
        <w:t>ва Бразилии в БРИКС в 2025 году.</w:t>
      </w:r>
    </w:p>
    <w:p w14:paraId="0CC4757A" w14:textId="77777777" w:rsidR="00BD0A2F" w:rsidRDefault="00BD0A2F" w:rsidP="00BD0A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C" w14:textId="77777777" w:rsidR="003018F7" w:rsidRDefault="00543E5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1D" w14:textId="77777777" w:rsidR="003018F7" w:rsidRDefault="003018F7">
      <w:pPr>
        <w:ind w:firstLine="708"/>
      </w:pPr>
    </w:p>
    <w:p w14:paraId="00000022" w14:textId="77777777" w:rsidR="003018F7" w:rsidRDefault="003018F7">
      <w:pPr>
        <w:ind w:firstLine="708"/>
      </w:pPr>
    </w:p>
    <w:p w14:paraId="76A396EA" w14:textId="77777777" w:rsidR="00BD0A2F" w:rsidRDefault="00BD0A2F">
      <w:pPr>
        <w:ind w:firstLine="708"/>
      </w:pPr>
    </w:p>
    <w:p w14:paraId="00000023" w14:textId="77777777" w:rsidR="003018F7" w:rsidRDefault="003018F7">
      <w:pPr>
        <w:ind w:firstLine="708"/>
      </w:pPr>
    </w:p>
    <w:p w14:paraId="03BA0C11" w14:textId="77777777" w:rsidR="00EF1F52" w:rsidRDefault="00EF1F52">
      <w:pPr>
        <w:ind w:firstLine="708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14:paraId="00000025" w14:textId="77777777" w:rsidR="003018F7" w:rsidRDefault="00543E5C">
      <w:pPr>
        <w:ind w:firstLine="708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lastRenderedPageBreak/>
        <w:t>Семья:</w:t>
      </w:r>
    </w:p>
    <w:p w14:paraId="00000026" w14:textId="77777777" w:rsidR="003018F7" w:rsidRDefault="00543E5C">
      <w:pPr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сфере Семьи мы признаем как наиболее актуальные проблемы: эпидемию разводов, разбалансировку ролей отца и матери, а также угрозу существования традиционной формы семьи – союза мужчины и женщины.</w:t>
      </w:r>
    </w:p>
    <w:p w14:paraId="00000027" w14:textId="77777777" w:rsidR="003018F7" w:rsidRDefault="00543E5C">
      <w:pPr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связи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 чем считаем целесообразным:</w:t>
      </w:r>
    </w:p>
    <w:p w14:paraId="00000028" w14:textId="77777777" w:rsidR="003018F7" w:rsidRDefault="00543E5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предпринять меры по популяризации семьи как союза мужчины и женщины;</w:t>
      </w:r>
    </w:p>
    <w:p w14:paraId="00000029" w14:textId="77777777" w:rsidR="003018F7" w:rsidRDefault="00543E5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изучить и выявить эффективные подходы по продвижению традиционных духовно-нравственных ценностей среди детей и юношества;</w:t>
      </w:r>
    </w:p>
    <w:p w14:paraId="0000002A" w14:textId="6237F952" w:rsidR="003018F7" w:rsidRDefault="00543E5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определить комплекс мер, необходимых для проявления и укрепления истинной роли любящего отца и создания благоприятных условий для ответственного отцовства с учетом обеспечени</w:t>
      </w:r>
      <w:r w:rsidR="00EF1F52">
        <w:rPr>
          <w:rFonts w:ascii="Times New Roman" w:eastAsia="Times New Roman" w:hAnsi="Times New Roman" w:cs="Times New Roman"/>
          <w:sz w:val="28"/>
          <w:szCs w:val="28"/>
        </w:rPr>
        <w:t>я равенства прав отца и матери;</w:t>
      </w:r>
    </w:p>
    <w:p w14:paraId="0000002B" w14:textId="3AA2B6D4" w:rsidR="003018F7" w:rsidRDefault="00543E5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предложить делегации из Бразилии проработать вопрос о проведении рабочих мероприятий и научной конференции по обозначенным выше задачам в рамках председательст</w:t>
      </w:r>
      <w:r w:rsidR="00EF1F52">
        <w:rPr>
          <w:rFonts w:ascii="Times New Roman" w:eastAsia="Times New Roman" w:hAnsi="Times New Roman" w:cs="Times New Roman"/>
          <w:sz w:val="28"/>
          <w:szCs w:val="28"/>
        </w:rPr>
        <w:t>ва Бразилии в БРИКС в 2025 году;</w:t>
      </w:r>
    </w:p>
    <w:p w14:paraId="0F4CB165" w14:textId="6DA4E722" w:rsidR="00EF1F52" w:rsidRDefault="00EF1F52" w:rsidP="00EF1F5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FF4767">
        <w:rPr>
          <w:rFonts w:ascii="Times New Roman" w:eastAsia="Times New Roman" w:hAnsi="Times New Roman" w:cs="Times New Roman"/>
          <w:sz w:val="28"/>
          <w:szCs w:val="28"/>
          <w:highlight w:val="red"/>
        </w:rPr>
        <w:t>- предложить проведение Духовного Саммита стран БРИКС, посвященного вопросам укрепления института семьи на основе духовных традиций народов стран БРИКС.</w:t>
      </w:r>
    </w:p>
    <w:p w14:paraId="505A7E0E" w14:textId="77777777" w:rsidR="00EF1F52" w:rsidRDefault="00EF1F5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D" w14:textId="136D9AC1" w:rsidR="003018F7" w:rsidRDefault="00543E5C">
      <w:pPr>
        <w:ind w:firstLine="708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br w:type="page"/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lastRenderedPageBreak/>
        <w:t>Гуманитарное сотрудничество:</w:t>
      </w:r>
    </w:p>
    <w:p w14:paraId="0000002E" w14:textId="77777777" w:rsidR="003018F7" w:rsidRDefault="00543E5C">
      <w:pPr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сфере Гуманитарного сотрудничества мы признаем крайний недостаток совместных гуманитарных инициатив стран БРИКС для помощи нуждающимся. </w:t>
      </w:r>
    </w:p>
    <w:p w14:paraId="0000002F" w14:textId="77777777" w:rsidR="003018F7" w:rsidRDefault="00543E5C">
      <w:pPr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связи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 чем считаем целесообразным:</w:t>
      </w:r>
    </w:p>
    <w:p w14:paraId="00000030" w14:textId="77777777" w:rsidR="003018F7" w:rsidRDefault="00543E5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инициировать и поддержать совместные волонтерские программы с участием представителей стран БРИКС на общей ценностной платформе милосердия;</w:t>
      </w:r>
    </w:p>
    <w:p w14:paraId="00000031" w14:textId="77777777" w:rsidR="003018F7" w:rsidRDefault="00543E5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поддержать создание общей платформы с целью сопряжения взаимодействия и координации волонтерских и некоммерческих организаций и оказать содействие в проработке заинтересованности и деятельности национальных добровольческих и некоммерческих организаций;</w:t>
      </w:r>
    </w:p>
    <w:p w14:paraId="00000032" w14:textId="77777777" w:rsidR="003018F7" w:rsidRDefault="00543E5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поддержать развитие онлайн-платформ с целью взаимодействия и координации добровольцев и некоммерческих организаций стран БРИКС без границ, например, таких как Dobro.org 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Volunteers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Peace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00000033" w14:textId="77777777" w:rsidR="003018F7" w:rsidRDefault="00543E5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предложить существующим гуманитарным инициативам отдельных стран БРИКС, таким как Миссия «ДОБРО»,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Volunteers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Peace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и другим сформировать интернациональные волонтерские команды из представителей стран БРИКС;</w:t>
      </w:r>
    </w:p>
    <w:p w14:paraId="00000034" w14:textId="77777777" w:rsidR="003018F7" w:rsidRDefault="00543E5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 поддержать инициативы, связанные с обучением, повышением компетенций, обменом опытом между волонтерами и некоммерческими организациями стран БРИКС, а также инициативы, связанные с признанием вклада волонтеров и некоммерческих организаций в развитие стран БРИКС через конкурсы, гранты, премии,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Международную премию #МЫВМЕСТЕ;</w:t>
      </w:r>
    </w:p>
    <w:p w14:paraId="00000035" w14:textId="77777777" w:rsidR="003018F7" w:rsidRDefault="00543E5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предложить предпринять усилия по реализации указанных инициатив, а также провести Волонтерский Форум в рамках председательства Бразилии в БРИКС в 2025 году.</w:t>
      </w:r>
    </w:p>
    <w:p w14:paraId="00000037" w14:textId="2419901A" w:rsidR="003018F7" w:rsidRDefault="00543E5C">
      <w:pPr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</w:pPr>
      <w:r>
        <w:br w:type="page"/>
      </w: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lastRenderedPageBreak/>
        <w:t>Бизнес:</w:t>
      </w:r>
    </w:p>
    <w:p w14:paraId="00000038" w14:textId="77777777" w:rsidR="003018F7" w:rsidRDefault="00543E5C">
      <w:pPr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сфере предпринимательской деятельности мы признаем недостаточность понимания предпринимателями важности духовности в бизнесе и как следствие неоднозначность восприятия обществом предпринимательства как позитивного созидательного служения.</w:t>
      </w:r>
    </w:p>
    <w:p w14:paraId="00000039" w14:textId="77777777" w:rsidR="003018F7" w:rsidRDefault="00543E5C">
      <w:pPr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связи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 чем считаем целесообразным:</w:t>
      </w:r>
    </w:p>
    <w:p w14:paraId="0000003A" w14:textId="77777777" w:rsidR="003018F7" w:rsidRDefault="00543E5C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предложить предпринимательским сообществам стран БРИКС акцентировать внимание на духовном измерении предпринимательской деятельности;</w:t>
      </w:r>
    </w:p>
    <w:p w14:paraId="0000003B" w14:textId="77777777" w:rsidR="003018F7" w:rsidRDefault="00543E5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предложить учредить БИЗНЕС ПЛАТФОРМУ сотрудничества на основе традиционных нравственных ценностей.</w:t>
      </w:r>
    </w:p>
    <w:p w14:paraId="0000003C" w14:textId="77777777" w:rsidR="003018F7" w:rsidRDefault="003018F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D" w14:textId="77777777" w:rsidR="003018F7" w:rsidRDefault="003018F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E" w14:textId="77777777" w:rsidR="003018F7" w:rsidRDefault="003018F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F" w14:textId="77777777" w:rsidR="003018F7" w:rsidRDefault="003018F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40" w14:textId="77777777" w:rsidR="003018F7" w:rsidRDefault="003018F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41" w14:textId="77777777" w:rsidR="003018F7" w:rsidRDefault="003018F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42" w14:textId="77777777" w:rsidR="003018F7" w:rsidRDefault="003018F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43" w14:textId="77777777" w:rsidR="003018F7" w:rsidRDefault="003018F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44" w14:textId="77777777" w:rsidR="003018F7" w:rsidRDefault="003018F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45" w14:textId="77777777" w:rsidR="003018F7" w:rsidRDefault="003018F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46" w14:textId="77777777" w:rsidR="003018F7" w:rsidRDefault="003018F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47" w14:textId="77777777" w:rsidR="003018F7" w:rsidRDefault="003018F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48" w14:textId="77777777" w:rsidR="003018F7" w:rsidRDefault="003018F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49" w14:textId="77777777" w:rsidR="003018F7" w:rsidRDefault="003018F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4A" w14:textId="77777777" w:rsidR="003018F7" w:rsidRDefault="003018F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4B" w14:textId="77777777" w:rsidR="003018F7" w:rsidRDefault="003018F7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000004C" w14:textId="77777777" w:rsidR="003018F7" w:rsidRDefault="00543E5C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Приложение 1</w:t>
      </w:r>
    </w:p>
    <w:p w14:paraId="0000004D" w14:textId="77777777" w:rsidR="003018F7" w:rsidRDefault="00543E5C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Положение о Постоянном совещании по литературе стран БРИКС</w:t>
      </w:r>
    </w:p>
    <w:p w14:paraId="0000004E" w14:textId="77777777" w:rsidR="003018F7" w:rsidRDefault="00543E5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Постоянное совещание по литературе стран БРИКС создаётся для активизации культурных обменов, изучения и продвижения литературы, популяризации произведений современных авторов, пропаганды традиционных духовных ценностей, семейных ценностей, национальных культур стран БРИКС.</w:t>
      </w:r>
    </w:p>
    <w:p w14:paraId="0000004F" w14:textId="77777777" w:rsidR="003018F7" w:rsidRDefault="00543E5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Организаторами постоянного совещания являются парламентарии Государственной Думы Российской Федерации и стран БРИКС – участники Форума БРИКС «Традиционные ценности».</w:t>
      </w:r>
    </w:p>
    <w:p w14:paraId="00000050" w14:textId="77777777" w:rsidR="003018F7" w:rsidRDefault="00543E5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участию в постоянном совещании будут привлекаться эксперты книжного бизнеса, литературные критики, литературные агенты, филологи, издатели и писатели из стран БРИКС.</w:t>
      </w:r>
    </w:p>
    <w:p w14:paraId="00000051" w14:textId="77777777" w:rsidR="003018F7" w:rsidRDefault="003018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52" w14:textId="77777777" w:rsidR="003018F7" w:rsidRDefault="00543E5C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</w:p>
    <w:p w14:paraId="00000053" w14:textId="77777777" w:rsidR="003018F7" w:rsidRDefault="00543E5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Целью постоянного совещания является сопряжение культурного и литературного простран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ств стр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ан БРИКС.</w:t>
      </w:r>
    </w:p>
    <w:p w14:paraId="00000054" w14:textId="77777777" w:rsidR="003018F7" w:rsidRDefault="00543E5C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</w:p>
    <w:p w14:paraId="00000055" w14:textId="77777777" w:rsidR="003018F7" w:rsidRDefault="00543E5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Участники постоянного совещания будут представлять совещанию новинки и значимые произведения своих национальных литератур, обладающие высокой художественной ценностью и воплощающие духовные, культурные, национальные традиции. </w:t>
      </w:r>
    </w:p>
    <w:p w14:paraId="00000056" w14:textId="77777777" w:rsidR="003018F7" w:rsidRDefault="00543E5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Участники постоянного совещания будут обмениваться мнениями и информацией о книжных рынках своих стран, о выдающихся писателях патриотической направленности, о читательских предпочтениях. </w:t>
      </w:r>
    </w:p>
    <w:p w14:paraId="00000057" w14:textId="77777777" w:rsidR="003018F7" w:rsidRDefault="00543E5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Постоянное совещание по итогам и в процессе культурного обмена будет выдавать рекомендации литературным агентствам, издательствам, государственным ведомствам и общественным организациям, образовательным учреждениям о переводе на языки стран БРИКС и издании книг, способствующих межкультурному взаимопониманию, патриотизму и противодействию западному влиянию на культуру и литературу. </w:t>
      </w:r>
    </w:p>
    <w:p w14:paraId="00000058" w14:textId="77777777" w:rsidR="003018F7" w:rsidRDefault="00543E5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Постоянное совещание будет оказывать содействие формированию суверенных литератур стран БРИКС, находящихся между собой в активном диалоге, полезном обмене и взаимодействии. </w:t>
      </w:r>
    </w:p>
    <w:p w14:paraId="00000059" w14:textId="77777777" w:rsidR="003018F7" w:rsidRDefault="00543E5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Постоянное совещание по литературе стран БРИКС будет также рекомендовать авторов для участия в международных книжных фестивалях, ярмарках, иных мероприятиях, способствующих продвижению и популяризации литературы.</w:t>
      </w:r>
    </w:p>
    <w:p w14:paraId="0000005A" w14:textId="77777777" w:rsidR="003018F7" w:rsidRDefault="00543E5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Постоянным совещанием по литературе стран БРИКС будет создана платформа для коммуникации участников совещания и приглашённых экспертов в сети Интернет, а также сайт постоянного совещания, с размещением информации о контактах и рекомендациях.</w:t>
      </w:r>
    </w:p>
    <w:sectPr w:rsidR="003018F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018F7"/>
    <w:rsid w:val="003018F7"/>
    <w:rsid w:val="00543E5C"/>
    <w:rsid w:val="00BD0A2F"/>
    <w:rsid w:val="00D5139D"/>
    <w:rsid w:val="00EF1F52"/>
    <w:rsid w:val="00FF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2"/>
  </w:style>
  <w:style w:type="paragraph" w:styleId="1">
    <w:name w:val="heading 1"/>
    <w:basedOn w:val="a"/>
    <w:next w:val="a"/>
    <w:link w:val="10"/>
    <w:pPr>
      <w:spacing w:before="120" w:after="120"/>
      <w:jc w:val="both"/>
      <w:outlineLvl w:val="0"/>
    </w:pPr>
    <w:rPr>
      <w:rFonts w:ascii="XO Thames" w:hAnsi="XO Thames"/>
      <w:b/>
      <w:color w:val="000000"/>
      <w:sz w:val="32"/>
    </w:rPr>
  </w:style>
  <w:style w:type="paragraph" w:styleId="20">
    <w:name w:val="heading 2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pPr>
      <w:spacing w:before="120" w:after="120"/>
      <w:jc w:val="both"/>
      <w:outlineLvl w:val="4"/>
    </w:pPr>
    <w:rPr>
      <w:rFonts w:ascii="XO Thames" w:hAnsi="XO Thames"/>
      <w:b/>
      <w:color w:val="000000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link w:val="a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1">
    <w:name w:val="Обычный1"/>
  </w:style>
  <w:style w:type="paragraph" w:styleId="22">
    <w:name w:val="toc 2"/>
    <w:link w:val="23"/>
    <w:uiPriority w:val="39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Pr>
      <w:rFonts w:ascii="XO Thames" w:hAnsi="XO Thames"/>
      <w:sz w:val="28"/>
    </w:rPr>
  </w:style>
  <w:style w:type="character" w:customStyle="1" w:styleId="31">
    <w:name w:val="Заголовок 31"/>
    <w:rPr>
      <w:rFonts w:ascii="XO Thames" w:hAnsi="XO Thames"/>
      <w:b/>
      <w:sz w:val="26"/>
    </w:rPr>
  </w:style>
  <w:style w:type="paragraph" w:styleId="41">
    <w:name w:val="toc 4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5">
    <w:name w:val="header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</w:style>
  <w:style w:type="paragraph" w:styleId="61">
    <w:name w:val="toc 6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2">
    <w:name w:val="Обычный2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1"/>
    <w:link w:val="3"/>
    <w:rPr>
      <w:rFonts w:ascii="XO Thames" w:hAnsi="XO Thames"/>
      <w:b/>
      <w:i w:val="0"/>
      <w:smallCaps w:val="0"/>
      <w:strike w:val="0"/>
      <w:color w:val="000000"/>
      <w:sz w:val="26"/>
      <w:u w:val="none"/>
    </w:rPr>
  </w:style>
  <w:style w:type="character" w:customStyle="1" w:styleId="12">
    <w:name w:val="Название1"/>
    <w:basedOn w:val="11"/>
    <w:rPr>
      <w:rFonts w:ascii="XO Thames" w:hAnsi="XO Thames"/>
      <w:b/>
      <w:i w:val="0"/>
      <w:smallCaps/>
      <w:strike w:val="0"/>
      <w:color w:val="000000"/>
      <w:sz w:val="40"/>
      <w:u w:val="none"/>
    </w:rPr>
  </w:style>
  <w:style w:type="paragraph" w:styleId="a7">
    <w:name w:val="footer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</w:style>
  <w:style w:type="paragraph" w:styleId="a9">
    <w:name w:val="Subtitle"/>
    <w:basedOn w:val="a"/>
    <w:next w:val="a"/>
    <w:link w:val="aa"/>
    <w:pPr>
      <w:jc w:val="both"/>
    </w:pPr>
    <w:rPr>
      <w:rFonts w:ascii="XO Thames" w:eastAsia="XO Thames" w:hAnsi="XO Thames" w:cs="XO Thames"/>
      <w:i/>
      <w:color w:val="000000"/>
      <w:sz w:val="24"/>
      <w:szCs w:val="24"/>
    </w:rPr>
  </w:style>
  <w:style w:type="character" w:customStyle="1" w:styleId="13">
    <w:name w:val="Подзаголовок1"/>
    <w:rPr>
      <w:rFonts w:ascii="XO Thames" w:hAnsi="XO Thames"/>
      <w:i/>
      <w:sz w:val="24"/>
    </w:rPr>
  </w:style>
  <w:style w:type="paragraph" w:styleId="32">
    <w:name w:val="toc 3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character" w:customStyle="1" w:styleId="51">
    <w:name w:val="Заголовок 51"/>
    <w:rPr>
      <w:rFonts w:ascii="XO Thames" w:hAnsi="XO Thames"/>
      <w:b/>
      <w:sz w:val="22"/>
    </w:rPr>
  </w:style>
  <w:style w:type="paragraph" w:styleId="ab">
    <w:name w:val="No Spacing"/>
    <w:link w:val="ac"/>
    <w:pPr>
      <w:spacing w:after="0" w:line="240" w:lineRule="auto"/>
    </w:pPr>
  </w:style>
  <w:style w:type="character" w:customStyle="1" w:styleId="ac">
    <w:name w:val="Без интервала Знак"/>
    <w:link w:val="ab"/>
  </w:style>
  <w:style w:type="character" w:customStyle="1" w:styleId="110">
    <w:name w:val="Заголовок 11"/>
    <w:rPr>
      <w:rFonts w:ascii="XO Thames" w:hAnsi="XO Thames"/>
      <w:b/>
      <w:sz w:val="32"/>
    </w:rPr>
  </w:style>
  <w:style w:type="paragraph" w:customStyle="1" w:styleId="14">
    <w:name w:val="Гиперссылка1"/>
    <w:link w:val="ad"/>
    <w:rPr>
      <w:color w:val="0000FF"/>
      <w:u w:val="single"/>
    </w:rPr>
  </w:style>
  <w:style w:type="character" w:styleId="ad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character" w:customStyle="1" w:styleId="210">
    <w:name w:val="Заголовок 21"/>
    <w:basedOn w:val="11"/>
    <w:rPr>
      <w:rFonts w:ascii="XO Thames" w:hAnsi="XO Thames"/>
      <w:b/>
      <w:i w:val="0"/>
      <w:smallCaps w:val="0"/>
      <w:strike w:val="0"/>
      <w:color w:val="000000"/>
      <w:sz w:val="28"/>
      <w:u w:val="none"/>
    </w:rPr>
  </w:style>
  <w:style w:type="character" w:customStyle="1" w:styleId="410">
    <w:name w:val="Заголовок 41"/>
    <w:basedOn w:val="11"/>
    <w:rPr>
      <w:rFonts w:ascii="XO Thames" w:hAnsi="XO Thames"/>
      <w:b/>
      <w:i w:val="0"/>
      <w:smallCaps w:val="0"/>
      <w:strike w:val="0"/>
      <w:color w:val="000000"/>
      <w:sz w:val="24"/>
      <w:u w:val="none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e">
    <w:name w:val="Balloon Text"/>
    <w:link w:val="af"/>
    <w:pPr>
      <w:spacing w:after="0" w:line="240" w:lineRule="auto"/>
    </w:pPr>
    <w:rPr>
      <w:rFonts w:ascii="Tahoma" w:hAnsi="Tahoma"/>
      <w:sz w:val="16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paragraph" w:styleId="9">
    <w:name w:val="toc 9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character" w:customStyle="1" w:styleId="10">
    <w:name w:val="Заголовок 1 Знак"/>
    <w:basedOn w:val="11"/>
    <w:link w:val="1"/>
    <w:rPr>
      <w:rFonts w:ascii="XO Thames" w:hAnsi="XO Thames"/>
      <w:b/>
      <w:i w:val="0"/>
      <w:smallCaps w:val="0"/>
      <w:strike w:val="0"/>
      <w:color w:val="000000"/>
      <w:sz w:val="32"/>
      <w:u w:val="none"/>
    </w:rPr>
  </w:style>
  <w:style w:type="character" w:customStyle="1" w:styleId="50">
    <w:name w:val="Заголовок 5 Знак"/>
    <w:basedOn w:val="11"/>
    <w:link w:val="5"/>
    <w:rPr>
      <w:rFonts w:ascii="XO Thames" w:hAnsi="XO Thames"/>
      <w:b/>
      <w:i w:val="0"/>
      <w:smallCaps w:val="0"/>
      <w:strike w:val="0"/>
      <w:color w:val="000000"/>
      <w:sz w:val="22"/>
      <w:u w:val="none"/>
    </w:rPr>
  </w:style>
  <w:style w:type="paragraph" w:styleId="52">
    <w:name w:val="toc 5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17">
    <w:name w:val="Основной шрифт абзаца1"/>
  </w:style>
  <w:style w:type="character" w:customStyle="1" w:styleId="aa">
    <w:name w:val="Подзаголовок Знак"/>
    <w:basedOn w:val="11"/>
    <w:link w:val="a9"/>
    <w:rPr>
      <w:rFonts w:ascii="XO Thames" w:hAnsi="XO Thames"/>
      <w:b w:val="0"/>
      <w:i/>
      <w:smallCaps w:val="0"/>
      <w:strike w:val="0"/>
      <w:color w:val="000000"/>
      <w:sz w:val="24"/>
      <w:u w:val="none"/>
    </w:rPr>
  </w:style>
  <w:style w:type="character" w:customStyle="1" w:styleId="a4">
    <w:name w:val="Название Знак"/>
    <w:link w:val="a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1">
    <w:name w:val="Заголовок 2 Знак"/>
    <w:link w:val="20"/>
    <w:rPr>
      <w:rFonts w:ascii="XO Thames" w:hAnsi="XO Thames"/>
      <w:b/>
      <w:sz w:val="28"/>
    </w:rPr>
  </w:style>
  <w:style w:type="character" w:customStyle="1" w:styleId="60">
    <w:name w:val="Заголовок 6 Знак"/>
    <w:basedOn w:val="11"/>
    <w:link w:val="6"/>
    <w:rPr>
      <w:b/>
      <w:sz w:val="2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2"/>
  </w:style>
  <w:style w:type="paragraph" w:styleId="1">
    <w:name w:val="heading 1"/>
    <w:basedOn w:val="a"/>
    <w:next w:val="a"/>
    <w:link w:val="10"/>
    <w:pPr>
      <w:spacing w:before="120" w:after="120"/>
      <w:jc w:val="both"/>
      <w:outlineLvl w:val="0"/>
    </w:pPr>
    <w:rPr>
      <w:rFonts w:ascii="XO Thames" w:hAnsi="XO Thames"/>
      <w:b/>
      <w:color w:val="000000"/>
      <w:sz w:val="32"/>
    </w:rPr>
  </w:style>
  <w:style w:type="paragraph" w:styleId="20">
    <w:name w:val="heading 2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pPr>
      <w:spacing w:before="120" w:after="120"/>
      <w:jc w:val="both"/>
      <w:outlineLvl w:val="4"/>
    </w:pPr>
    <w:rPr>
      <w:rFonts w:ascii="XO Thames" w:hAnsi="XO Thames"/>
      <w:b/>
      <w:color w:val="000000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link w:val="a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1">
    <w:name w:val="Обычный1"/>
  </w:style>
  <w:style w:type="paragraph" w:styleId="22">
    <w:name w:val="toc 2"/>
    <w:link w:val="23"/>
    <w:uiPriority w:val="39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Pr>
      <w:rFonts w:ascii="XO Thames" w:hAnsi="XO Thames"/>
      <w:sz w:val="28"/>
    </w:rPr>
  </w:style>
  <w:style w:type="character" w:customStyle="1" w:styleId="31">
    <w:name w:val="Заголовок 31"/>
    <w:rPr>
      <w:rFonts w:ascii="XO Thames" w:hAnsi="XO Thames"/>
      <w:b/>
      <w:sz w:val="26"/>
    </w:rPr>
  </w:style>
  <w:style w:type="paragraph" w:styleId="41">
    <w:name w:val="toc 4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5">
    <w:name w:val="header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</w:style>
  <w:style w:type="paragraph" w:styleId="61">
    <w:name w:val="toc 6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2">
    <w:name w:val="Обычный2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1"/>
    <w:link w:val="3"/>
    <w:rPr>
      <w:rFonts w:ascii="XO Thames" w:hAnsi="XO Thames"/>
      <w:b/>
      <w:i w:val="0"/>
      <w:smallCaps w:val="0"/>
      <w:strike w:val="0"/>
      <w:color w:val="000000"/>
      <w:sz w:val="26"/>
      <w:u w:val="none"/>
    </w:rPr>
  </w:style>
  <w:style w:type="character" w:customStyle="1" w:styleId="12">
    <w:name w:val="Название1"/>
    <w:basedOn w:val="11"/>
    <w:rPr>
      <w:rFonts w:ascii="XO Thames" w:hAnsi="XO Thames"/>
      <w:b/>
      <w:i w:val="0"/>
      <w:smallCaps/>
      <w:strike w:val="0"/>
      <w:color w:val="000000"/>
      <w:sz w:val="40"/>
      <w:u w:val="none"/>
    </w:rPr>
  </w:style>
  <w:style w:type="paragraph" w:styleId="a7">
    <w:name w:val="footer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</w:style>
  <w:style w:type="paragraph" w:styleId="a9">
    <w:name w:val="Subtitle"/>
    <w:basedOn w:val="a"/>
    <w:next w:val="a"/>
    <w:link w:val="aa"/>
    <w:pPr>
      <w:jc w:val="both"/>
    </w:pPr>
    <w:rPr>
      <w:rFonts w:ascii="XO Thames" w:eastAsia="XO Thames" w:hAnsi="XO Thames" w:cs="XO Thames"/>
      <w:i/>
      <w:color w:val="000000"/>
      <w:sz w:val="24"/>
      <w:szCs w:val="24"/>
    </w:rPr>
  </w:style>
  <w:style w:type="character" w:customStyle="1" w:styleId="13">
    <w:name w:val="Подзаголовок1"/>
    <w:rPr>
      <w:rFonts w:ascii="XO Thames" w:hAnsi="XO Thames"/>
      <w:i/>
      <w:sz w:val="24"/>
    </w:rPr>
  </w:style>
  <w:style w:type="paragraph" w:styleId="32">
    <w:name w:val="toc 3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character" w:customStyle="1" w:styleId="51">
    <w:name w:val="Заголовок 51"/>
    <w:rPr>
      <w:rFonts w:ascii="XO Thames" w:hAnsi="XO Thames"/>
      <w:b/>
      <w:sz w:val="22"/>
    </w:rPr>
  </w:style>
  <w:style w:type="paragraph" w:styleId="ab">
    <w:name w:val="No Spacing"/>
    <w:link w:val="ac"/>
    <w:pPr>
      <w:spacing w:after="0" w:line="240" w:lineRule="auto"/>
    </w:pPr>
  </w:style>
  <w:style w:type="character" w:customStyle="1" w:styleId="ac">
    <w:name w:val="Без интервала Знак"/>
    <w:link w:val="ab"/>
  </w:style>
  <w:style w:type="character" w:customStyle="1" w:styleId="110">
    <w:name w:val="Заголовок 11"/>
    <w:rPr>
      <w:rFonts w:ascii="XO Thames" w:hAnsi="XO Thames"/>
      <w:b/>
      <w:sz w:val="32"/>
    </w:rPr>
  </w:style>
  <w:style w:type="paragraph" w:customStyle="1" w:styleId="14">
    <w:name w:val="Гиперссылка1"/>
    <w:link w:val="ad"/>
    <w:rPr>
      <w:color w:val="0000FF"/>
      <w:u w:val="single"/>
    </w:rPr>
  </w:style>
  <w:style w:type="character" w:styleId="ad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character" w:customStyle="1" w:styleId="210">
    <w:name w:val="Заголовок 21"/>
    <w:basedOn w:val="11"/>
    <w:rPr>
      <w:rFonts w:ascii="XO Thames" w:hAnsi="XO Thames"/>
      <w:b/>
      <w:i w:val="0"/>
      <w:smallCaps w:val="0"/>
      <w:strike w:val="0"/>
      <w:color w:val="000000"/>
      <w:sz w:val="28"/>
      <w:u w:val="none"/>
    </w:rPr>
  </w:style>
  <w:style w:type="character" w:customStyle="1" w:styleId="410">
    <w:name w:val="Заголовок 41"/>
    <w:basedOn w:val="11"/>
    <w:rPr>
      <w:rFonts w:ascii="XO Thames" w:hAnsi="XO Thames"/>
      <w:b/>
      <w:i w:val="0"/>
      <w:smallCaps w:val="0"/>
      <w:strike w:val="0"/>
      <w:color w:val="000000"/>
      <w:sz w:val="24"/>
      <w:u w:val="none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e">
    <w:name w:val="Balloon Text"/>
    <w:link w:val="af"/>
    <w:pPr>
      <w:spacing w:after="0" w:line="240" w:lineRule="auto"/>
    </w:pPr>
    <w:rPr>
      <w:rFonts w:ascii="Tahoma" w:hAnsi="Tahoma"/>
      <w:sz w:val="16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paragraph" w:styleId="9">
    <w:name w:val="toc 9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character" w:customStyle="1" w:styleId="10">
    <w:name w:val="Заголовок 1 Знак"/>
    <w:basedOn w:val="11"/>
    <w:link w:val="1"/>
    <w:rPr>
      <w:rFonts w:ascii="XO Thames" w:hAnsi="XO Thames"/>
      <w:b/>
      <w:i w:val="0"/>
      <w:smallCaps w:val="0"/>
      <w:strike w:val="0"/>
      <w:color w:val="000000"/>
      <w:sz w:val="32"/>
      <w:u w:val="none"/>
    </w:rPr>
  </w:style>
  <w:style w:type="character" w:customStyle="1" w:styleId="50">
    <w:name w:val="Заголовок 5 Знак"/>
    <w:basedOn w:val="11"/>
    <w:link w:val="5"/>
    <w:rPr>
      <w:rFonts w:ascii="XO Thames" w:hAnsi="XO Thames"/>
      <w:b/>
      <w:i w:val="0"/>
      <w:smallCaps w:val="0"/>
      <w:strike w:val="0"/>
      <w:color w:val="000000"/>
      <w:sz w:val="22"/>
      <w:u w:val="none"/>
    </w:rPr>
  </w:style>
  <w:style w:type="paragraph" w:styleId="52">
    <w:name w:val="toc 5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17">
    <w:name w:val="Основной шрифт абзаца1"/>
  </w:style>
  <w:style w:type="character" w:customStyle="1" w:styleId="aa">
    <w:name w:val="Подзаголовок Знак"/>
    <w:basedOn w:val="11"/>
    <w:link w:val="a9"/>
    <w:rPr>
      <w:rFonts w:ascii="XO Thames" w:hAnsi="XO Thames"/>
      <w:b w:val="0"/>
      <w:i/>
      <w:smallCaps w:val="0"/>
      <w:strike w:val="0"/>
      <w:color w:val="000000"/>
      <w:sz w:val="24"/>
      <w:u w:val="none"/>
    </w:rPr>
  </w:style>
  <w:style w:type="character" w:customStyle="1" w:styleId="a4">
    <w:name w:val="Название Знак"/>
    <w:link w:val="a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1">
    <w:name w:val="Заголовок 2 Знак"/>
    <w:link w:val="20"/>
    <w:rPr>
      <w:rFonts w:ascii="XO Thames" w:hAnsi="XO Thames"/>
      <w:b/>
      <w:sz w:val="28"/>
    </w:rPr>
  </w:style>
  <w:style w:type="character" w:customStyle="1" w:styleId="60">
    <w:name w:val="Заголовок 6 Знак"/>
    <w:basedOn w:val="11"/>
    <w:link w:val="6"/>
    <w:rPr>
      <w:b/>
      <w:sz w:val="2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0hirM8/61OJL0XQVAh5mbDN6Ew==">CgMxLjAyCGguZ2pkZ3hzOAByITFfd04xV0FwTXFsVFk3WUZILUFYWGRnbFhlTjRTWVo0ZA==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1220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КУЗНЕЦОВ Дмитрий Вадимович</cp:lastModifiedBy>
  <cp:revision>4</cp:revision>
  <dcterms:created xsi:type="dcterms:W3CDTF">2024-11-18T05:42:00Z</dcterms:created>
  <dcterms:modified xsi:type="dcterms:W3CDTF">2024-11-18T06:06:00Z</dcterms:modified>
</cp:coreProperties>
</file>